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2567CC">
        <w:rPr>
          <w:rFonts w:ascii="Arial Narrow" w:hAnsi="Arial Narrow"/>
          <w:sz w:val="24"/>
          <w:szCs w:val="24"/>
        </w:rPr>
        <w:t>УТВЕРЖДАЮ: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2567CC">
        <w:rPr>
          <w:rFonts w:ascii="Arial Narrow" w:hAnsi="Arial Narrow"/>
          <w:sz w:val="24"/>
          <w:szCs w:val="24"/>
        </w:rPr>
        <w:t>Директор МОУ БСОШ № 2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  <w:vertAlign w:val="superscript"/>
        </w:rPr>
      </w:pPr>
      <w:r w:rsidRPr="002567CC">
        <w:rPr>
          <w:rFonts w:ascii="Arial Narrow" w:hAnsi="Arial Narrow"/>
          <w:sz w:val="24"/>
          <w:szCs w:val="24"/>
        </w:rPr>
        <w:t xml:space="preserve">_________ </w:t>
      </w:r>
      <w:proofErr w:type="spellStart"/>
      <w:r w:rsidRPr="002567CC">
        <w:rPr>
          <w:rFonts w:ascii="Arial Narrow" w:hAnsi="Arial Narrow"/>
          <w:sz w:val="24"/>
          <w:szCs w:val="24"/>
        </w:rPr>
        <w:t>Н.А.Зимина</w:t>
      </w:r>
      <w:proofErr w:type="spellEnd"/>
      <w:r w:rsidRPr="002567CC">
        <w:rPr>
          <w:rFonts w:ascii="Arial Narrow" w:hAnsi="Arial Narrow"/>
          <w:sz w:val="24"/>
          <w:szCs w:val="24"/>
        </w:rPr>
        <w:t xml:space="preserve"> </w:t>
      </w:r>
      <w:r w:rsidRPr="002567CC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  <w:vertAlign w:val="superscript"/>
        </w:rPr>
      </w:pPr>
      <w:r w:rsidRPr="002567CC">
        <w:rPr>
          <w:rFonts w:ascii="Arial Narrow" w:hAnsi="Arial Narrow"/>
          <w:sz w:val="24"/>
          <w:szCs w:val="24"/>
          <w:vertAlign w:val="superscript"/>
        </w:rPr>
        <w:t xml:space="preserve">       подпись</w:t>
      </w:r>
    </w:p>
    <w:p w:rsidR="002567CC" w:rsidRPr="002567CC" w:rsidRDefault="002567CC" w:rsidP="002567CC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proofErr w:type="gramStart"/>
      <w:r w:rsidRPr="002567CC">
        <w:rPr>
          <w:rFonts w:ascii="Arial Narrow" w:hAnsi="Arial Narrow"/>
          <w:sz w:val="24"/>
          <w:szCs w:val="24"/>
        </w:rPr>
        <w:t>«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 1</w:t>
      </w:r>
      <w:r>
        <w:rPr>
          <w:rFonts w:ascii="Arial Narrow" w:hAnsi="Arial Narrow"/>
          <w:sz w:val="24"/>
          <w:szCs w:val="24"/>
          <w:u w:val="single"/>
        </w:rPr>
        <w:t>8</w:t>
      </w:r>
      <w:proofErr w:type="gramEnd"/>
      <w:r w:rsidRPr="002567CC">
        <w:rPr>
          <w:rFonts w:ascii="Arial Narrow" w:hAnsi="Arial Narrow"/>
          <w:sz w:val="24"/>
          <w:szCs w:val="24"/>
          <w:u w:val="single"/>
        </w:rPr>
        <w:t xml:space="preserve"> </w:t>
      </w:r>
      <w:r w:rsidRPr="002567CC">
        <w:rPr>
          <w:rFonts w:ascii="Arial Narrow" w:hAnsi="Arial Narrow"/>
          <w:sz w:val="24"/>
          <w:szCs w:val="24"/>
        </w:rPr>
        <w:t xml:space="preserve">» </w:t>
      </w:r>
      <w:r>
        <w:rPr>
          <w:rFonts w:ascii="Arial Narrow" w:hAnsi="Arial Narrow"/>
          <w:sz w:val="24"/>
          <w:szCs w:val="24"/>
          <w:u w:val="single"/>
        </w:rPr>
        <w:t>апрел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я </w:t>
      </w:r>
      <w:r w:rsidRPr="002567CC">
        <w:rPr>
          <w:rFonts w:ascii="Arial Narrow" w:hAnsi="Arial Narrow"/>
          <w:sz w:val="24"/>
          <w:szCs w:val="24"/>
        </w:rPr>
        <w:t xml:space="preserve"> </w:t>
      </w:r>
      <w:r w:rsidRPr="002567CC">
        <w:rPr>
          <w:rFonts w:ascii="Arial Narrow" w:hAnsi="Arial Narrow"/>
          <w:sz w:val="24"/>
          <w:szCs w:val="24"/>
          <w:u w:val="single"/>
        </w:rPr>
        <w:t>20</w:t>
      </w:r>
      <w:r>
        <w:rPr>
          <w:rFonts w:ascii="Arial Narrow" w:hAnsi="Arial Narrow"/>
          <w:sz w:val="24"/>
          <w:szCs w:val="24"/>
          <w:u w:val="single"/>
        </w:rPr>
        <w:t>22</w:t>
      </w:r>
      <w:r w:rsidRPr="002567CC">
        <w:rPr>
          <w:rFonts w:ascii="Arial Narrow" w:hAnsi="Arial Narrow"/>
          <w:sz w:val="24"/>
          <w:szCs w:val="24"/>
          <w:u w:val="single"/>
        </w:rPr>
        <w:t xml:space="preserve"> </w:t>
      </w:r>
      <w:r w:rsidRPr="002567CC">
        <w:rPr>
          <w:rFonts w:ascii="Arial Narrow" w:hAnsi="Arial Narrow"/>
          <w:sz w:val="24"/>
          <w:szCs w:val="24"/>
        </w:rPr>
        <w:t xml:space="preserve"> г.</w:t>
      </w:r>
    </w:p>
    <w:p w:rsidR="002567CC" w:rsidRDefault="002567CC" w:rsidP="0097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2CF8" w:rsidRPr="002649D6" w:rsidRDefault="00972CF8" w:rsidP="00972CF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Инструкция </w:t>
      </w:r>
    </w:p>
    <w:p w:rsidR="00972CF8" w:rsidRPr="002649D6" w:rsidRDefault="00972CF8" w:rsidP="0097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младшего школьного</w:t>
      </w: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возраста о мерах пожарной безопасности</w:t>
      </w:r>
    </w:p>
    <w:p w:rsidR="00972CF8" w:rsidRPr="002649D6" w:rsidRDefault="00972CF8" w:rsidP="00972CF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649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время введения особого противопожарного режима.</w:t>
      </w:r>
    </w:p>
    <w:p w:rsidR="00972CF8" w:rsidRDefault="00972CF8" w:rsidP="00972CF8">
      <w:pPr>
        <w:spacing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2CF8" w:rsidRDefault="00972CF8" w:rsidP="00972CF8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Г</w:t>
      </w:r>
      <w:r w:rsidRPr="00C27FF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лавный способ защиты от пожара - самому не стать его причиной.</w:t>
      </w:r>
    </w:p>
    <w:p w:rsidR="00972CF8" w:rsidRPr="00C27FF5" w:rsidRDefault="00972CF8" w:rsidP="00972CF8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3B431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Игры детей с огнём связаны в большей степени не с их желанием насладится шалостью, а жаждой познания этого явления.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F547E">
        <w:rPr>
          <w:rFonts w:ascii="Times New Roman" w:hAnsi="Times New Roman"/>
          <w:sz w:val="28"/>
          <w:szCs w:val="28"/>
        </w:rPr>
        <w:t>Чтоб не ссориться с огнем,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F547E">
        <w:rPr>
          <w:rFonts w:ascii="Times New Roman" w:hAnsi="Times New Roman"/>
          <w:sz w:val="28"/>
          <w:szCs w:val="28"/>
        </w:rPr>
        <w:t>ужно о нем больше знать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Основной источник огня - это</w:t>
      </w:r>
      <w:r w:rsidRPr="00FF5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спички. </w:t>
      </w:r>
      <w:r w:rsidRPr="00FF54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FF547E">
        <w:rPr>
          <w:rFonts w:ascii="Times New Roman" w:hAnsi="Times New Roman"/>
          <w:sz w:val="28"/>
          <w:szCs w:val="28"/>
        </w:rPr>
        <w:t xml:space="preserve"> запомнить,</w:t>
      </w:r>
      <w:r>
        <w:rPr>
          <w:rFonts w:ascii="Times New Roman" w:hAnsi="Times New Roman"/>
          <w:sz w:val="28"/>
          <w:szCs w:val="28"/>
        </w:rPr>
        <w:t xml:space="preserve"> что если дети з</w:t>
      </w:r>
      <w:r w:rsidRPr="00FF547E">
        <w:rPr>
          <w:rFonts w:ascii="Times New Roman" w:hAnsi="Times New Roman"/>
          <w:sz w:val="28"/>
          <w:szCs w:val="28"/>
        </w:rPr>
        <w:t>ажигают эти спички,</w:t>
      </w:r>
      <w:r>
        <w:rPr>
          <w:rFonts w:ascii="Times New Roman" w:hAnsi="Times New Roman"/>
          <w:sz w:val="28"/>
          <w:szCs w:val="28"/>
        </w:rPr>
        <w:t xml:space="preserve"> и бросают не туда, то происходит пожар.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F547E">
        <w:rPr>
          <w:rFonts w:ascii="Times New Roman" w:hAnsi="Times New Roman"/>
          <w:sz w:val="28"/>
          <w:szCs w:val="28"/>
        </w:rPr>
        <w:t>Если искорка случайно,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F547E">
        <w:rPr>
          <w:rFonts w:ascii="Times New Roman" w:hAnsi="Times New Roman"/>
          <w:sz w:val="28"/>
          <w:szCs w:val="28"/>
        </w:rPr>
        <w:t xml:space="preserve">опадет на </w:t>
      </w:r>
      <w:r>
        <w:rPr>
          <w:rFonts w:ascii="Times New Roman" w:hAnsi="Times New Roman"/>
          <w:sz w:val="28"/>
          <w:szCs w:val="28"/>
        </w:rPr>
        <w:t>сгораемый предмет, то от дома может остаться т</w:t>
      </w:r>
      <w:r w:rsidRPr="00FF547E">
        <w:rPr>
          <w:rFonts w:ascii="Times New Roman" w:hAnsi="Times New Roman"/>
          <w:sz w:val="28"/>
          <w:szCs w:val="28"/>
        </w:rPr>
        <w:t>олько горсточка золы.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Если вы увидели </w:t>
      </w:r>
      <w:r w:rsidRPr="006F30A6">
        <w:rPr>
          <w:rFonts w:ascii="Times New Roman" w:hAnsi="Times New Roman"/>
          <w:sz w:val="28"/>
          <w:szCs w:val="28"/>
        </w:rPr>
        <w:t>пожар, или костер необходимо с</w:t>
      </w:r>
      <w:r>
        <w:rPr>
          <w:rFonts w:ascii="Times New Roman" w:hAnsi="Times New Roman"/>
          <w:sz w:val="28"/>
          <w:szCs w:val="28"/>
        </w:rPr>
        <w:t>казать</w:t>
      </w:r>
      <w:r w:rsidRPr="006F30A6">
        <w:rPr>
          <w:rFonts w:ascii="Times New Roman" w:hAnsi="Times New Roman"/>
          <w:sz w:val="28"/>
          <w:szCs w:val="28"/>
        </w:rPr>
        <w:t xml:space="preserve"> об этом родителям или взрослым.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D527E">
        <w:rPr>
          <w:rFonts w:ascii="Times New Roman" w:hAnsi="Times New Roman"/>
          <w:sz w:val="28"/>
          <w:szCs w:val="28"/>
        </w:rPr>
        <w:t>. Категорически запрещено разводить костры и играть около них.</w:t>
      </w:r>
    </w:p>
    <w:p w:rsidR="00972CF8" w:rsidRPr="003D527E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268C6">
        <w:rPr>
          <w:rFonts w:ascii="Times New Roman" w:hAnsi="Times New Roman"/>
          <w:sz w:val="28"/>
          <w:szCs w:val="28"/>
        </w:rPr>
        <w:t>Не нагревайте незнакомые предметы, упаковки из-под порошков и красок, особенно аэрозольные упаковки.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Если взрослых дома нет, и вы увидели </w:t>
      </w:r>
      <w:r w:rsidRPr="006F30A6">
        <w:rPr>
          <w:rFonts w:ascii="Times New Roman" w:hAnsi="Times New Roman"/>
          <w:sz w:val="28"/>
          <w:szCs w:val="28"/>
        </w:rPr>
        <w:t>пожар, или костер</w:t>
      </w:r>
      <w:r>
        <w:rPr>
          <w:rFonts w:ascii="Times New Roman" w:hAnsi="Times New Roman"/>
          <w:sz w:val="28"/>
          <w:szCs w:val="28"/>
        </w:rPr>
        <w:t>,</w:t>
      </w:r>
      <w:r w:rsidRPr="006F3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F547E">
        <w:rPr>
          <w:rFonts w:ascii="Times New Roman" w:hAnsi="Times New Roman"/>
          <w:sz w:val="28"/>
          <w:szCs w:val="28"/>
        </w:rPr>
        <w:t>ужно подойти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F547E">
        <w:rPr>
          <w:rFonts w:ascii="Times New Roman" w:hAnsi="Times New Roman"/>
          <w:sz w:val="28"/>
          <w:szCs w:val="28"/>
        </w:rPr>
        <w:t xml:space="preserve"> телефону,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47E">
        <w:rPr>
          <w:rFonts w:ascii="Times New Roman" w:hAnsi="Times New Roman"/>
          <w:sz w:val="28"/>
          <w:szCs w:val="28"/>
        </w:rPr>
        <w:t>суметь</w:t>
      </w:r>
      <w:r>
        <w:rPr>
          <w:rFonts w:ascii="Times New Roman" w:hAnsi="Times New Roman"/>
          <w:sz w:val="28"/>
          <w:szCs w:val="28"/>
        </w:rPr>
        <w:t xml:space="preserve"> набрать </w:t>
      </w:r>
      <w:r w:rsidRPr="00FF54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</w:t>
      </w:r>
      <w:r w:rsidRPr="00FF54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</w:t>
      </w:r>
      <w:r w:rsidRPr="00FF547E">
        <w:rPr>
          <w:rFonts w:ascii="Times New Roman" w:hAnsi="Times New Roman"/>
          <w:sz w:val="28"/>
          <w:szCs w:val="28"/>
        </w:rPr>
        <w:t xml:space="preserve"> назвать улицу и 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47E">
        <w:rPr>
          <w:rFonts w:ascii="Times New Roman" w:hAnsi="Times New Roman"/>
          <w:sz w:val="28"/>
          <w:szCs w:val="28"/>
        </w:rPr>
        <w:t>квартиру, где живете,</w:t>
      </w:r>
      <w:r>
        <w:rPr>
          <w:rFonts w:ascii="Times New Roman" w:hAnsi="Times New Roman"/>
          <w:sz w:val="28"/>
          <w:szCs w:val="28"/>
        </w:rPr>
        <w:t xml:space="preserve"> и еще </w:t>
      </w:r>
      <w:proofErr w:type="gramStart"/>
      <w:r>
        <w:rPr>
          <w:rFonts w:ascii="Times New Roman" w:hAnsi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горит.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Если вы дома один и обнаружили запах дыма или огонь, ни в коем случае не пытайтесь спрятаться, постарайтесь выбежать из дома.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Если огонь отрезал вам путь к выходу на улицу, необходимо подойти как можно ближе к окну и привлечь к себе внимание (махать руками, стучать в окно, кричать и т.д.).</w:t>
      </w:r>
    </w:p>
    <w:p w:rsidR="00972CF8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Если пожар произошел в школе необходимо слушать внимательно команды учителя и ни в коем случае не прятаться, что бы вас не пришлось искать.</w:t>
      </w:r>
    </w:p>
    <w:p w:rsidR="00972CF8" w:rsidRPr="002268C6" w:rsidRDefault="00972CF8" w:rsidP="00972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2268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Учащиеся</w:t>
      </w:r>
      <w:r w:rsidRPr="002268C6">
        <w:rPr>
          <w:rFonts w:ascii="Times New Roman" w:hAnsi="Times New Roman"/>
          <w:sz w:val="28"/>
          <w:szCs w:val="28"/>
        </w:rPr>
        <w:t xml:space="preserve"> обязаны знать план эвакуации и способы выхода из здания в случае возникновения пожара. Ориентироваться в помещениях школы в соответствии с этим планом.</w:t>
      </w:r>
      <w:bookmarkStart w:id="0" w:name="_GoBack"/>
      <w:bookmarkEnd w:id="0"/>
    </w:p>
    <w:sectPr w:rsidR="00972CF8" w:rsidRPr="002268C6" w:rsidSect="002567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29"/>
    <w:rsid w:val="000B0629"/>
    <w:rsid w:val="002567CC"/>
    <w:rsid w:val="0031253B"/>
    <w:rsid w:val="003F2A73"/>
    <w:rsid w:val="00476A34"/>
    <w:rsid w:val="004F2068"/>
    <w:rsid w:val="007C4CC9"/>
    <w:rsid w:val="00833C85"/>
    <w:rsid w:val="00972CF8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A82-DE15-449D-AD48-04D16D55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2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31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ZamShteinM</dc:creator>
  <cp:keywords/>
  <dc:description/>
  <cp:lastModifiedBy>ZamShteinM</cp:lastModifiedBy>
  <cp:revision>7</cp:revision>
  <dcterms:created xsi:type="dcterms:W3CDTF">2019-04-26T12:14:00Z</dcterms:created>
  <dcterms:modified xsi:type="dcterms:W3CDTF">2022-05-06T08:31:00Z</dcterms:modified>
</cp:coreProperties>
</file>