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2C2" w:rsidRDefault="001E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:rsidR="00CB22C2" w:rsidRDefault="001E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Борисоглебская средняя общеобразовательная школа № 2 </w:t>
      </w:r>
    </w:p>
    <w:p w:rsidR="00CB22C2" w:rsidRDefault="00CB2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2C2" w:rsidRDefault="00CB2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2C2" w:rsidRDefault="00CB2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77" w:type="dxa"/>
        <w:jc w:val="center"/>
        <w:tblLook w:val="0000" w:firstRow="0" w:lastRow="0" w:firstColumn="0" w:lastColumn="0" w:noHBand="0" w:noVBand="0"/>
      </w:tblPr>
      <w:tblGrid>
        <w:gridCol w:w="4696"/>
        <w:gridCol w:w="5281"/>
      </w:tblGrid>
      <w:tr w:rsidR="00CB22C2">
        <w:trPr>
          <w:jc w:val="center"/>
        </w:trPr>
        <w:tc>
          <w:tcPr>
            <w:tcW w:w="4696" w:type="dxa"/>
            <w:shd w:val="clear" w:color="auto" w:fill="FFFFFF"/>
          </w:tcPr>
          <w:p w:rsidR="00CB22C2" w:rsidRDefault="00CB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2C2" w:rsidRDefault="00CB22C2" w:rsidP="001E3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shd w:val="clear" w:color="auto" w:fill="FFFFFF"/>
          </w:tcPr>
          <w:p w:rsidR="00CB22C2" w:rsidRDefault="00CB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22C2" w:rsidRDefault="001E38FE">
            <w:pPr>
              <w:spacing w:after="0" w:line="240" w:lineRule="auto"/>
              <w:ind w:left="6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CB22C2" w:rsidRDefault="001E38FE">
            <w:pPr>
              <w:spacing w:after="0" w:line="240" w:lineRule="auto"/>
              <w:ind w:left="6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 БСОШ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2</w:t>
            </w:r>
          </w:p>
          <w:p w:rsidR="00CB22C2" w:rsidRDefault="00CB22C2">
            <w:pPr>
              <w:spacing w:after="0" w:line="240" w:lineRule="auto"/>
              <w:ind w:left="6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2C2" w:rsidRDefault="001E38FE">
            <w:pPr>
              <w:spacing w:after="0" w:line="240" w:lineRule="auto"/>
              <w:ind w:left="6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/_________________/</w:t>
            </w:r>
          </w:p>
          <w:p w:rsidR="00CB22C2" w:rsidRDefault="001E38FE">
            <w:pPr>
              <w:spacing w:after="0" w:line="240" w:lineRule="auto"/>
              <w:ind w:left="6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ФИО</w:t>
            </w:r>
          </w:p>
          <w:p w:rsidR="00CB22C2" w:rsidRDefault="006B1DBE">
            <w:pPr>
              <w:spacing w:after="0" w:line="240" w:lineRule="auto"/>
              <w:ind w:left="6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№ 206 от «01</w:t>
            </w:r>
            <w:r w:rsidR="001E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сентября 2023 </w:t>
            </w:r>
            <w:r w:rsidR="001E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CB22C2" w:rsidRDefault="00CB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2C2" w:rsidRDefault="00CB2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2C2" w:rsidRDefault="00CB2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2C2" w:rsidRDefault="00CB2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2C2" w:rsidRDefault="00CB2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2C2" w:rsidRDefault="00CB2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2C2" w:rsidRDefault="00CB2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2C2" w:rsidRDefault="001E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АДАПТИРОВАННАЯ РАБОЧАЯ ПРОГРАММА</w:t>
      </w:r>
    </w:p>
    <w:p w:rsidR="00CB22C2" w:rsidRDefault="00CB2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2C2" w:rsidRDefault="001E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коррекционного курса: «Логопедические занятия»</w:t>
      </w:r>
    </w:p>
    <w:p w:rsidR="00CB22C2" w:rsidRDefault="00CB2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CB22C2" w:rsidRDefault="001E38FE">
      <w:pPr>
        <w:widowControl w:val="0"/>
        <w:spacing w:after="0" w:line="240" w:lineRule="auto"/>
        <w:ind w:left="1134" w:right="1914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для обучающегося 4 класса </w:t>
      </w:r>
    </w:p>
    <w:p w:rsidR="00CB22C2" w:rsidRDefault="00CB22C2">
      <w:pPr>
        <w:widowControl w:val="0"/>
        <w:spacing w:after="0" w:line="240" w:lineRule="auto"/>
        <w:ind w:left="1134" w:right="1914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CB22C2" w:rsidRDefault="001E38FE">
      <w:pPr>
        <w:widowControl w:val="0"/>
        <w:spacing w:after="0" w:line="240" w:lineRule="auto"/>
        <w:ind w:left="1134" w:right="1914"/>
        <w:jc w:val="center"/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слабослышащего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кохлеарной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имплантацией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(вариант 2.1)</w:t>
      </w:r>
    </w:p>
    <w:p w:rsidR="00CB22C2" w:rsidRDefault="00CB22C2">
      <w:pPr>
        <w:widowControl w:val="0"/>
        <w:spacing w:after="0" w:line="240" w:lineRule="auto"/>
        <w:ind w:left="1134" w:right="1914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CB22C2" w:rsidRDefault="00CB22C2">
      <w:pPr>
        <w:widowControl w:val="0"/>
        <w:spacing w:after="0" w:line="240" w:lineRule="auto"/>
        <w:ind w:left="2216" w:right="1986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CB22C2" w:rsidRDefault="00CB2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2C2" w:rsidRDefault="00CB2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2C2" w:rsidRDefault="00CB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2C2" w:rsidRDefault="00CB22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2C2" w:rsidRDefault="00CB22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2C2" w:rsidRDefault="001E38FE">
      <w:pPr>
        <w:spacing w:after="0" w:line="240" w:lineRule="auto"/>
        <w:ind w:left="6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Составитель:</w:t>
      </w:r>
    </w:p>
    <w:p w:rsidR="00CB22C2" w:rsidRDefault="001E38FE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  Кузьмина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Ю.</w:t>
      </w:r>
    </w:p>
    <w:p w:rsidR="00CB22C2" w:rsidRDefault="001E38FE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квалификационная категория</w:t>
      </w:r>
    </w:p>
    <w:p w:rsidR="00CB22C2" w:rsidRDefault="00CB2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2C2" w:rsidRDefault="00CB22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2C2" w:rsidRDefault="00CB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2C2" w:rsidRDefault="00CB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2C2" w:rsidRDefault="00CB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2C2" w:rsidRDefault="00CB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2C2" w:rsidRDefault="00CB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2C2" w:rsidRDefault="00CB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2C2" w:rsidRDefault="00CB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2C2" w:rsidRDefault="00CB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2C2" w:rsidRDefault="001E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Борисоглебский</w:t>
      </w:r>
    </w:p>
    <w:p w:rsidR="00CB22C2" w:rsidRDefault="001E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2023 - 2024учебный год</w:t>
      </w:r>
    </w:p>
    <w:p w:rsidR="006B1DBE" w:rsidRDefault="006B1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1DBE" w:rsidRDefault="006B1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CB22C2" w:rsidRDefault="00CB2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2C2" w:rsidRDefault="001E38FE">
      <w:pPr>
        <w:widowControl w:val="0"/>
        <w:spacing w:after="0" w:line="240" w:lineRule="auto"/>
        <w:ind w:left="4456"/>
        <w:jc w:val="both"/>
        <w:rPr>
          <w:rFonts w:ascii="Times New Roman" w:eastAsia="Times New Roman" w:hAnsi="Times New Roman" w:cs="Times New Roman"/>
          <w:b/>
          <w:sz w:val="23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3"/>
          <w:lang w:eastAsia="ru-RU" w:bidi="ru-RU"/>
        </w:rPr>
        <w:lastRenderedPageBreak/>
        <w:t>Пояснительная записка</w:t>
      </w:r>
    </w:p>
    <w:p w:rsidR="00CB22C2" w:rsidRDefault="001E38FE">
      <w:pPr>
        <w:pStyle w:val="a6"/>
        <w:spacing w:before="283" w:after="200"/>
        <w:ind w:right="283" w:firstLine="567"/>
        <w:jc w:val="both"/>
      </w:pPr>
      <w:r>
        <w:rPr>
          <w:spacing w:val="-5"/>
          <w:sz w:val="22"/>
          <w:szCs w:val="22"/>
          <w:lang w:eastAsia="ru-RU" w:bidi="ru-RU"/>
        </w:rPr>
        <w:t xml:space="preserve">Рабочая </w:t>
      </w:r>
      <w:proofErr w:type="gramStart"/>
      <w:r>
        <w:rPr>
          <w:spacing w:val="-5"/>
          <w:sz w:val="22"/>
          <w:szCs w:val="22"/>
          <w:lang w:eastAsia="ru-RU" w:bidi="ru-RU"/>
        </w:rPr>
        <w:t xml:space="preserve">программа  </w:t>
      </w:r>
      <w:r>
        <w:rPr>
          <w:sz w:val="22"/>
          <w:szCs w:val="22"/>
          <w:lang w:eastAsia="ru-RU" w:bidi="ru-RU"/>
        </w:rPr>
        <w:t>коррекционного</w:t>
      </w:r>
      <w:proofErr w:type="gramEnd"/>
      <w:r>
        <w:rPr>
          <w:sz w:val="22"/>
          <w:szCs w:val="22"/>
          <w:lang w:eastAsia="ru-RU" w:bidi="ru-RU"/>
        </w:rPr>
        <w:t xml:space="preserve"> курса «Логопедические занятия» направлена на коррекцию различных недостатков речевого</w:t>
      </w:r>
      <w:r>
        <w:rPr>
          <w:spacing w:val="-8"/>
          <w:sz w:val="22"/>
          <w:szCs w:val="22"/>
          <w:lang w:eastAsia="ru-RU" w:bidi="ru-RU"/>
        </w:rPr>
        <w:t xml:space="preserve"> </w:t>
      </w:r>
      <w:r>
        <w:rPr>
          <w:sz w:val="22"/>
          <w:szCs w:val="22"/>
          <w:lang w:eastAsia="ru-RU" w:bidi="ru-RU"/>
        </w:rPr>
        <w:t>развития</w:t>
      </w:r>
      <w:r>
        <w:rPr>
          <w:spacing w:val="-6"/>
          <w:sz w:val="22"/>
          <w:szCs w:val="22"/>
          <w:lang w:eastAsia="ru-RU" w:bidi="ru-RU"/>
        </w:rPr>
        <w:t xml:space="preserve"> </w:t>
      </w:r>
      <w:r>
        <w:rPr>
          <w:sz w:val="22"/>
          <w:szCs w:val="22"/>
          <w:lang w:eastAsia="ru-RU" w:bidi="ru-RU"/>
        </w:rPr>
        <w:t>у</w:t>
      </w:r>
      <w:r>
        <w:rPr>
          <w:spacing w:val="-5"/>
          <w:sz w:val="22"/>
          <w:szCs w:val="22"/>
          <w:lang w:eastAsia="ru-RU" w:bidi="ru-RU"/>
        </w:rPr>
        <w:t xml:space="preserve"> </w:t>
      </w:r>
      <w:r>
        <w:rPr>
          <w:spacing w:val="-3"/>
          <w:sz w:val="22"/>
          <w:szCs w:val="22"/>
          <w:lang w:eastAsia="ru-RU" w:bidi="ru-RU"/>
        </w:rPr>
        <w:t>школьников,</w:t>
      </w:r>
      <w:r>
        <w:rPr>
          <w:spacing w:val="-5"/>
          <w:sz w:val="22"/>
          <w:szCs w:val="22"/>
          <w:lang w:eastAsia="ru-RU" w:bidi="ru-RU"/>
        </w:rPr>
        <w:t xml:space="preserve"> </w:t>
      </w:r>
      <w:r>
        <w:rPr>
          <w:sz w:val="22"/>
          <w:szCs w:val="22"/>
          <w:lang w:eastAsia="ru-RU" w:bidi="ru-RU"/>
        </w:rPr>
        <w:t>получающих</w:t>
      </w:r>
      <w:r>
        <w:rPr>
          <w:spacing w:val="-4"/>
          <w:sz w:val="22"/>
          <w:szCs w:val="22"/>
          <w:lang w:eastAsia="ru-RU" w:bidi="ru-RU"/>
        </w:rPr>
        <w:t xml:space="preserve"> </w:t>
      </w:r>
      <w:r>
        <w:rPr>
          <w:sz w:val="22"/>
          <w:szCs w:val="22"/>
          <w:lang w:eastAsia="ru-RU" w:bidi="ru-RU"/>
        </w:rPr>
        <w:t>образование</w:t>
      </w:r>
      <w:r>
        <w:rPr>
          <w:spacing w:val="-5"/>
          <w:sz w:val="22"/>
          <w:szCs w:val="22"/>
          <w:lang w:eastAsia="ru-RU" w:bidi="ru-RU"/>
        </w:rPr>
        <w:t xml:space="preserve"> </w:t>
      </w:r>
      <w:r>
        <w:rPr>
          <w:sz w:val="22"/>
          <w:szCs w:val="22"/>
          <w:lang w:eastAsia="ru-RU" w:bidi="ru-RU"/>
        </w:rPr>
        <w:t>в</w:t>
      </w:r>
      <w:r>
        <w:rPr>
          <w:spacing w:val="-7"/>
          <w:sz w:val="22"/>
          <w:szCs w:val="22"/>
          <w:lang w:eastAsia="ru-RU" w:bidi="ru-RU"/>
        </w:rPr>
        <w:t xml:space="preserve"> </w:t>
      </w:r>
      <w:r>
        <w:rPr>
          <w:sz w:val="22"/>
          <w:szCs w:val="22"/>
          <w:lang w:eastAsia="ru-RU" w:bidi="ru-RU"/>
        </w:rPr>
        <w:t>соответствии</w:t>
      </w:r>
      <w:r>
        <w:rPr>
          <w:spacing w:val="-6"/>
          <w:sz w:val="22"/>
          <w:szCs w:val="22"/>
          <w:lang w:eastAsia="ru-RU" w:bidi="ru-RU"/>
        </w:rPr>
        <w:t xml:space="preserve"> </w:t>
      </w:r>
      <w:r>
        <w:rPr>
          <w:sz w:val="22"/>
          <w:szCs w:val="22"/>
          <w:lang w:eastAsia="ru-RU" w:bidi="ru-RU"/>
        </w:rPr>
        <w:t>с</w:t>
      </w:r>
      <w:r>
        <w:rPr>
          <w:spacing w:val="-4"/>
          <w:sz w:val="22"/>
          <w:szCs w:val="22"/>
          <w:lang w:eastAsia="ru-RU" w:bidi="ru-RU"/>
        </w:rPr>
        <w:t xml:space="preserve"> </w:t>
      </w:r>
      <w:r>
        <w:rPr>
          <w:sz w:val="22"/>
          <w:szCs w:val="22"/>
          <w:lang w:eastAsia="ru-RU" w:bidi="ru-RU"/>
        </w:rPr>
        <w:t xml:space="preserve">требованиями ФГОС НОО обучающихся с ОВЗ и </w:t>
      </w:r>
      <w:proofErr w:type="spellStart"/>
      <w:r>
        <w:rPr>
          <w:spacing w:val="-3"/>
          <w:sz w:val="22"/>
          <w:szCs w:val="22"/>
          <w:lang w:eastAsia="ru-RU" w:bidi="ru-RU"/>
        </w:rPr>
        <w:t>ПрАООП</w:t>
      </w:r>
      <w:proofErr w:type="spellEnd"/>
      <w:r>
        <w:rPr>
          <w:spacing w:val="-3"/>
          <w:sz w:val="22"/>
          <w:szCs w:val="22"/>
          <w:lang w:eastAsia="ru-RU" w:bidi="ru-RU"/>
        </w:rPr>
        <w:t xml:space="preserve"> </w:t>
      </w:r>
      <w:r>
        <w:rPr>
          <w:sz w:val="22"/>
          <w:szCs w:val="22"/>
          <w:lang w:eastAsia="ru-RU" w:bidi="ru-RU"/>
        </w:rPr>
        <w:t xml:space="preserve">НОО </w:t>
      </w:r>
      <w:r>
        <w:rPr>
          <w:sz w:val="22"/>
          <w:szCs w:val="22"/>
        </w:rPr>
        <w:t xml:space="preserve">слабослышащих </w:t>
      </w:r>
      <w:r>
        <w:rPr>
          <w:sz w:val="22"/>
          <w:szCs w:val="22"/>
          <w:lang w:eastAsia="ru-RU" w:bidi="ru-RU"/>
        </w:rPr>
        <w:t xml:space="preserve">обучающихся с </w:t>
      </w:r>
      <w:proofErr w:type="spellStart"/>
      <w:r>
        <w:rPr>
          <w:sz w:val="22"/>
          <w:szCs w:val="22"/>
        </w:rPr>
        <w:t>кохлеарной</w:t>
      </w:r>
      <w:proofErr w:type="spellEnd"/>
      <w:r>
        <w:rPr>
          <w:sz w:val="22"/>
          <w:szCs w:val="22"/>
        </w:rPr>
        <w:t xml:space="preserve"> имплантацией в соответствии с заключением и рекомендациями ПМПК </w:t>
      </w:r>
      <w:r>
        <w:rPr>
          <w:sz w:val="22"/>
          <w:szCs w:val="22"/>
          <w:lang w:eastAsia="ru-RU" w:bidi="ru-RU"/>
        </w:rPr>
        <w:t>(вариант 2.1). Логопедическая работа с обучающимися нацелена на удовлетворение их особых образовательных потребностей, обозначенных в указанных</w:t>
      </w:r>
      <w:r>
        <w:rPr>
          <w:spacing w:val="-6"/>
          <w:sz w:val="22"/>
          <w:szCs w:val="22"/>
          <w:lang w:eastAsia="ru-RU" w:bidi="ru-RU"/>
        </w:rPr>
        <w:t xml:space="preserve"> </w:t>
      </w:r>
      <w:r>
        <w:rPr>
          <w:sz w:val="22"/>
          <w:szCs w:val="22"/>
          <w:lang w:eastAsia="ru-RU" w:bidi="ru-RU"/>
        </w:rPr>
        <w:t>документах.</w:t>
      </w:r>
    </w:p>
    <w:p w:rsidR="00CB22C2" w:rsidRDefault="00CB22C2">
      <w:pPr>
        <w:widowControl w:val="0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CB22C2" w:rsidRDefault="001E38FE">
      <w:pPr>
        <w:pStyle w:val="a6"/>
        <w:ind w:right="283" w:firstLine="567"/>
        <w:jc w:val="both"/>
      </w:pPr>
      <w:r>
        <w:rPr>
          <w:b/>
          <w:i/>
          <w:sz w:val="22"/>
          <w:szCs w:val="22"/>
          <w:lang w:eastAsia="ru-RU" w:bidi="ru-RU"/>
        </w:rPr>
        <w:t xml:space="preserve">Общая </w:t>
      </w:r>
      <w:r>
        <w:rPr>
          <w:b/>
          <w:i/>
          <w:spacing w:val="-3"/>
          <w:sz w:val="22"/>
          <w:szCs w:val="22"/>
          <w:lang w:eastAsia="ru-RU" w:bidi="ru-RU"/>
        </w:rPr>
        <w:t xml:space="preserve">цель </w:t>
      </w:r>
      <w:r>
        <w:rPr>
          <w:sz w:val="22"/>
          <w:szCs w:val="22"/>
          <w:lang w:eastAsia="ru-RU" w:bidi="ru-RU"/>
        </w:rPr>
        <w:t xml:space="preserve">логопедических </w:t>
      </w:r>
      <w:proofErr w:type="gramStart"/>
      <w:r>
        <w:rPr>
          <w:sz w:val="22"/>
          <w:szCs w:val="22"/>
          <w:lang w:eastAsia="ru-RU" w:bidi="ru-RU"/>
        </w:rPr>
        <w:t xml:space="preserve">занятий </w:t>
      </w:r>
      <w:r>
        <w:rPr>
          <w:position w:val="9"/>
          <w:sz w:val="22"/>
          <w:szCs w:val="22"/>
          <w:lang w:eastAsia="ru-RU" w:bidi="ru-RU"/>
        </w:rPr>
        <w:t xml:space="preserve"> </w:t>
      </w:r>
      <w:r>
        <w:rPr>
          <w:sz w:val="22"/>
          <w:szCs w:val="22"/>
          <w:lang w:eastAsia="ru-RU" w:bidi="ru-RU"/>
        </w:rPr>
        <w:t>заключается</w:t>
      </w:r>
      <w:proofErr w:type="gramEnd"/>
      <w:r>
        <w:rPr>
          <w:sz w:val="22"/>
          <w:szCs w:val="22"/>
          <w:lang w:eastAsia="ru-RU" w:bidi="ru-RU"/>
        </w:rPr>
        <w:t xml:space="preserve"> в диагностике, коррекции и развитии всех сторон речи (фонетико-фонематической, лексико-грамматической, синтаксической), а также связной устной и письменной</w:t>
      </w:r>
      <w:r>
        <w:rPr>
          <w:spacing w:val="-10"/>
          <w:sz w:val="22"/>
          <w:szCs w:val="22"/>
          <w:lang w:eastAsia="ru-RU" w:bidi="ru-RU"/>
        </w:rPr>
        <w:t xml:space="preserve"> </w:t>
      </w:r>
      <w:r>
        <w:rPr>
          <w:sz w:val="22"/>
          <w:szCs w:val="22"/>
          <w:lang w:eastAsia="ru-RU" w:bidi="ru-RU"/>
        </w:rPr>
        <w:t>речи</w:t>
      </w:r>
      <w:r>
        <w:rPr>
          <w:sz w:val="22"/>
          <w:szCs w:val="22"/>
        </w:rPr>
        <w:t xml:space="preserve"> слабослышащих детей с КИ и интеграция их в среду слышащих сверстников.</w:t>
      </w:r>
    </w:p>
    <w:p w:rsidR="00CB22C2" w:rsidRDefault="00CB22C2">
      <w:pPr>
        <w:widowControl w:val="0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CB22C2" w:rsidRDefault="001E38FE">
      <w:pPr>
        <w:widowControl w:val="0"/>
        <w:spacing w:after="0" w:line="240" w:lineRule="auto"/>
        <w:ind w:firstLine="624"/>
        <w:jc w:val="both"/>
      </w:pPr>
      <w:r>
        <w:rPr>
          <w:rFonts w:ascii="Times New Roman" w:eastAsia="Times New Roman" w:hAnsi="Times New Roman" w:cs="Times New Roman"/>
          <w:lang w:eastAsia="ru-RU" w:bidi="ru-RU"/>
        </w:rPr>
        <w:t xml:space="preserve">В соответствии с </w:t>
      </w:r>
      <w:proofErr w:type="spellStart"/>
      <w:r>
        <w:rPr>
          <w:rFonts w:ascii="Times New Roman" w:eastAsia="Times New Roman" w:hAnsi="Times New Roman" w:cs="Times New Roman"/>
          <w:lang w:eastAsia="ru-RU" w:bidi="ru-RU"/>
        </w:rPr>
        <w:t>ПрАООП</w:t>
      </w:r>
      <w:proofErr w:type="spellEnd"/>
      <w:r>
        <w:rPr>
          <w:rFonts w:ascii="Times New Roman" w:eastAsia="Times New Roman" w:hAnsi="Times New Roman" w:cs="Times New Roman"/>
          <w:lang w:eastAsia="ru-RU" w:bidi="ru-RU"/>
        </w:rPr>
        <w:t xml:space="preserve"> НОО </w:t>
      </w:r>
      <w:r>
        <w:rPr>
          <w:rFonts w:ascii="Times New Roman" w:hAnsi="Times New Roman" w:cs="Times New Roman"/>
        </w:rPr>
        <w:t>слабослышащих</w:t>
      </w:r>
      <w:r>
        <w:t xml:space="preserve"> </w:t>
      </w:r>
      <w:r>
        <w:rPr>
          <w:rFonts w:ascii="Times New Roman" w:eastAsia="Times New Roman" w:hAnsi="Times New Roman" w:cs="Times New Roman"/>
          <w:lang w:eastAsia="ru-RU" w:bidi="ru-RU"/>
        </w:rPr>
        <w:t xml:space="preserve">обучающихся с </w:t>
      </w:r>
      <w:proofErr w:type="spellStart"/>
      <w:r>
        <w:rPr>
          <w:rFonts w:ascii="Times New Roman" w:hAnsi="Times New Roman" w:cs="Times New Roman"/>
        </w:rPr>
        <w:t>кохлеарной</w:t>
      </w:r>
      <w:proofErr w:type="spellEnd"/>
      <w:r>
        <w:rPr>
          <w:rFonts w:ascii="Times New Roman" w:hAnsi="Times New Roman" w:cs="Times New Roman"/>
        </w:rPr>
        <w:t xml:space="preserve"> имплантацией</w:t>
      </w:r>
      <w:r>
        <w:t xml:space="preserve"> </w:t>
      </w:r>
      <w:r>
        <w:rPr>
          <w:rFonts w:ascii="Times New Roman" w:eastAsia="Times New Roman" w:hAnsi="Times New Roman" w:cs="Times New Roman"/>
          <w:lang w:eastAsia="ru-RU" w:bidi="ru-RU"/>
        </w:rPr>
        <w:t xml:space="preserve">определяются </w:t>
      </w:r>
      <w:r>
        <w:rPr>
          <w:rFonts w:ascii="Times New Roman" w:eastAsia="Times New Roman" w:hAnsi="Times New Roman" w:cs="Times New Roman"/>
          <w:b/>
          <w:i/>
          <w:lang w:eastAsia="ru-RU" w:bidi="ru-RU"/>
        </w:rPr>
        <w:t>общие задачи курса:</w:t>
      </w:r>
    </w:p>
    <w:p w:rsidR="00CB22C2" w:rsidRDefault="001E38FE">
      <w:pPr>
        <w:pStyle w:val="ab"/>
        <w:numPr>
          <w:ilvl w:val="0"/>
          <w:numId w:val="2"/>
        </w:numPr>
        <w:tabs>
          <w:tab w:val="left" w:pos="1123"/>
        </w:tabs>
        <w:jc w:val="both"/>
      </w:pPr>
      <w:r>
        <w:t>диагностика</w:t>
      </w:r>
      <w:r>
        <w:rPr>
          <w:spacing w:val="-8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rPr>
          <w:spacing w:val="-2"/>
        </w:rPr>
        <w:t>системы;</w:t>
      </w:r>
    </w:p>
    <w:p w:rsidR="00CB22C2" w:rsidRDefault="001E38FE">
      <w:pPr>
        <w:pStyle w:val="ab"/>
        <w:numPr>
          <w:ilvl w:val="0"/>
          <w:numId w:val="2"/>
        </w:numPr>
        <w:tabs>
          <w:tab w:val="left" w:pos="1151"/>
        </w:tabs>
        <w:ind w:right="254"/>
        <w:jc w:val="both"/>
      </w:pPr>
      <w:r>
        <w:t>определение индивидуальных возможностей ребенка через потенциальные результаты коррекционной работы по преодолению нарушений устной и письменной речи;</w:t>
      </w:r>
    </w:p>
    <w:p w:rsidR="00CB22C2" w:rsidRDefault="001E38FE">
      <w:pPr>
        <w:pStyle w:val="ab"/>
        <w:numPr>
          <w:ilvl w:val="0"/>
          <w:numId w:val="2"/>
        </w:numPr>
        <w:tabs>
          <w:tab w:val="left" w:pos="1227"/>
        </w:tabs>
        <w:spacing w:before="1" w:after="200"/>
        <w:ind w:right="251"/>
        <w:jc w:val="both"/>
      </w:pPr>
      <w:r>
        <w:t>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окружающими;</w:t>
      </w:r>
    </w:p>
    <w:p w:rsidR="00CB22C2" w:rsidRDefault="001E38FE">
      <w:pPr>
        <w:pStyle w:val="ab"/>
        <w:numPr>
          <w:ilvl w:val="0"/>
          <w:numId w:val="2"/>
        </w:numPr>
        <w:tabs>
          <w:tab w:val="left" w:pos="1123"/>
        </w:tabs>
        <w:jc w:val="both"/>
      </w:pPr>
      <w:r>
        <w:t>развитие</w:t>
      </w:r>
      <w:r>
        <w:rPr>
          <w:spacing w:val="-10"/>
        </w:rPr>
        <w:t xml:space="preserve"> </w:t>
      </w:r>
      <w:r>
        <w:t>произносительной</w:t>
      </w:r>
      <w:r>
        <w:rPr>
          <w:spacing w:val="-7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rPr>
          <w:spacing w:val="-4"/>
        </w:rPr>
        <w:t>речи;</w:t>
      </w:r>
    </w:p>
    <w:p w:rsidR="00CB22C2" w:rsidRDefault="001E38FE">
      <w:pPr>
        <w:pStyle w:val="ab"/>
        <w:numPr>
          <w:ilvl w:val="0"/>
          <w:numId w:val="2"/>
        </w:numPr>
        <w:tabs>
          <w:tab w:val="left" w:pos="1203"/>
        </w:tabs>
        <w:spacing w:before="2" w:after="200"/>
        <w:ind w:right="252"/>
        <w:jc w:val="both"/>
      </w:pPr>
      <w:r>
        <w:t>дальнейшее совершенствование фонематических процессов и слухового восприятия речи с целью его развития и использования сохранной слуховой</w:t>
      </w:r>
      <w:r>
        <w:rPr>
          <w:spacing w:val="40"/>
        </w:rPr>
        <w:t xml:space="preserve"> </w:t>
      </w:r>
      <w:r>
        <w:t>и других функций;</w:t>
      </w:r>
    </w:p>
    <w:p w:rsidR="00CB22C2" w:rsidRDefault="001E38FE">
      <w:pPr>
        <w:pStyle w:val="ab"/>
        <w:numPr>
          <w:ilvl w:val="0"/>
          <w:numId w:val="2"/>
        </w:numPr>
        <w:tabs>
          <w:tab w:val="left" w:pos="1123"/>
        </w:tabs>
      </w:pPr>
      <w:r>
        <w:t>развитие</w:t>
      </w:r>
      <w:r>
        <w:rPr>
          <w:spacing w:val="-8"/>
        </w:rPr>
        <w:t xml:space="preserve"> </w:t>
      </w:r>
      <w:r>
        <w:t>грамматических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rPr>
          <w:spacing w:val="-2"/>
        </w:rPr>
        <w:t>языка;</w:t>
      </w:r>
    </w:p>
    <w:p w:rsidR="00CB22C2" w:rsidRDefault="001E38FE">
      <w:pPr>
        <w:pStyle w:val="ab"/>
        <w:numPr>
          <w:ilvl w:val="0"/>
          <w:numId w:val="2"/>
        </w:numPr>
        <w:tabs>
          <w:tab w:val="left" w:pos="1123"/>
        </w:tabs>
        <w:spacing w:before="3" w:after="200"/>
      </w:pPr>
      <w:r>
        <w:t>совершенствование</w:t>
      </w:r>
      <w:r>
        <w:rPr>
          <w:spacing w:val="-8"/>
        </w:rPr>
        <w:t xml:space="preserve"> </w:t>
      </w:r>
      <w:r>
        <w:t>связной</w:t>
      </w:r>
      <w:r>
        <w:rPr>
          <w:spacing w:val="-6"/>
        </w:rPr>
        <w:t xml:space="preserve"> </w:t>
      </w:r>
      <w:r>
        <w:rPr>
          <w:spacing w:val="-4"/>
        </w:rPr>
        <w:t>речи;</w:t>
      </w:r>
    </w:p>
    <w:p w:rsidR="00CB22C2" w:rsidRDefault="001E38FE">
      <w:pPr>
        <w:pStyle w:val="ab"/>
        <w:numPr>
          <w:ilvl w:val="0"/>
          <w:numId w:val="2"/>
        </w:numPr>
        <w:tabs>
          <w:tab w:val="left" w:pos="1123"/>
        </w:tabs>
      </w:pPr>
      <w:r>
        <w:t>развитие</w:t>
      </w:r>
      <w:r>
        <w:rPr>
          <w:spacing w:val="-7"/>
        </w:rPr>
        <w:t xml:space="preserve"> </w:t>
      </w:r>
      <w:r>
        <w:t>конструктивного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праксиса</w:t>
      </w:r>
      <w:proofErr w:type="spellEnd"/>
      <w:r>
        <w:rPr>
          <w:spacing w:val="-2"/>
        </w:rPr>
        <w:t>;</w:t>
      </w:r>
    </w:p>
    <w:p w:rsidR="00CB22C2" w:rsidRDefault="001E38FE">
      <w:pPr>
        <w:pStyle w:val="ab"/>
        <w:numPr>
          <w:ilvl w:val="0"/>
          <w:numId w:val="2"/>
        </w:numPr>
        <w:tabs>
          <w:tab w:val="left" w:pos="1179"/>
        </w:tabs>
        <w:spacing w:before="2" w:after="200"/>
        <w:ind w:right="255"/>
      </w:pPr>
      <w:r>
        <w:t>коррекция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усвоения</w:t>
      </w:r>
      <w:r>
        <w:rPr>
          <w:spacing w:val="40"/>
        </w:rPr>
        <w:t xml:space="preserve"> </w:t>
      </w:r>
      <w:r>
        <w:t>тех</w:t>
      </w:r>
      <w:r>
        <w:rPr>
          <w:spacing w:val="40"/>
        </w:rPr>
        <w:t xml:space="preserve"> </w:t>
      </w:r>
      <w:r>
        <w:t>тем,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вызывают</w:t>
      </w:r>
      <w:r>
        <w:rPr>
          <w:spacing w:val="40"/>
        </w:rPr>
        <w:t xml:space="preserve"> </w:t>
      </w:r>
      <w:r>
        <w:t>затруднения</w:t>
      </w:r>
      <w:r>
        <w:rPr>
          <w:spacing w:val="40"/>
        </w:rPr>
        <w:t xml:space="preserve"> </w:t>
      </w:r>
      <w:r>
        <w:t>в овладении программным материалом;</w:t>
      </w:r>
    </w:p>
    <w:p w:rsidR="00CB22C2" w:rsidRDefault="001E38FE">
      <w:pPr>
        <w:pStyle w:val="ab"/>
        <w:numPr>
          <w:ilvl w:val="0"/>
          <w:numId w:val="2"/>
        </w:numPr>
        <w:tabs>
          <w:tab w:val="left" w:pos="1123"/>
        </w:tabs>
      </w:pPr>
      <w:r>
        <w:t>коррекция</w:t>
      </w:r>
      <w:r>
        <w:rPr>
          <w:spacing w:val="-5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письма;</w:t>
      </w:r>
    </w:p>
    <w:p w:rsidR="00CB22C2" w:rsidRDefault="001E38FE">
      <w:pPr>
        <w:pStyle w:val="ab"/>
        <w:numPr>
          <w:ilvl w:val="0"/>
          <w:numId w:val="2"/>
        </w:numPr>
        <w:tabs>
          <w:tab w:val="left" w:pos="1123"/>
        </w:tabs>
      </w:pPr>
      <w:r>
        <w:t>расширение,</w:t>
      </w:r>
      <w:r>
        <w:rPr>
          <w:spacing w:val="-4"/>
        </w:rPr>
        <w:t xml:space="preserve"> </w:t>
      </w:r>
      <w:r>
        <w:t>уточнение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активизация</w:t>
      </w:r>
      <w:r>
        <w:rPr>
          <w:spacing w:val="-7"/>
        </w:rPr>
        <w:t xml:space="preserve"> </w:t>
      </w:r>
      <w:r>
        <w:rPr>
          <w:spacing w:val="-2"/>
        </w:rPr>
        <w:t>словаря;</w:t>
      </w:r>
    </w:p>
    <w:p w:rsidR="00CB22C2" w:rsidRDefault="001E38FE">
      <w:pPr>
        <w:pStyle w:val="ab"/>
        <w:numPr>
          <w:ilvl w:val="0"/>
          <w:numId w:val="2"/>
        </w:numPr>
        <w:tabs>
          <w:tab w:val="left" w:pos="1127"/>
        </w:tabs>
        <w:spacing w:before="2" w:after="200"/>
        <w:ind w:right="256"/>
      </w:pPr>
      <w:r>
        <w:t>коррекция</w:t>
      </w:r>
      <w:r>
        <w:rPr>
          <w:spacing w:val="-3"/>
        </w:rPr>
        <w:t xml:space="preserve"> </w:t>
      </w:r>
      <w:r>
        <w:t>сниженных</w:t>
      </w:r>
      <w:r>
        <w:rPr>
          <w:spacing w:val="-3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(внимания,</w:t>
      </w:r>
      <w:r>
        <w:rPr>
          <w:spacing w:val="-2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сравнения, сопоставления, формирование суждений, умозаключений);</w:t>
      </w:r>
    </w:p>
    <w:p w:rsidR="00CB22C2" w:rsidRDefault="001E38FE">
      <w:pPr>
        <w:pStyle w:val="ab"/>
        <w:numPr>
          <w:ilvl w:val="0"/>
          <w:numId w:val="2"/>
        </w:numPr>
        <w:tabs>
          <w:tab w:val="left" w:pos="1123"/>
        </w:tabs>
      </w:pPr>
      <w:r>
        <w:t>активизация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учащихся;</w:t>
      </w:r>
    </w:p>
    <w:p w:rsidR="00CB22C2" w:rsidRDefault="001E38FE">
      <w:pPr>
        <w:pStyle w:val="ab"/>
        <w:numPr>
          <w:ilvl w:val="0"/>
          <w:numId w:val="2"/>
        </w:numPr>
        <w:tabs>
          <w:tab w:val="left" w:pos="1123"/>
        </w:tabs>
      </w:pPr>
      <w:r>
        <w:t>развитие</w:t>
      </w:r>
      <w:r>
        <w:rPr>
          <w:spacing w:val="-5"/>
        </w:rPr>
        <w:t xml:space="preserve"> </w:t>
      </w:r>
      <w:r>
        <w:t>общения детей</w:t>
      </w:r>
      <w:r>
        <w:rPr>
          <w:spacing w:val="-3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взрослыми.</w:t>
      </w:r>
    </w:p>
    <w:p w:rsidR="00CB22C2" w:rsidRDefault="001E38FE">
      <w:pPr>
        <w:pStyle w:val="2"/>
        <w:tabs>
          <w:tab w:val="left" w:pos="120"/>
          <w:tab w:val="left" w:pos="165"/>
          <w:tab w:val="left" w:pos="630"/>
        </w:tabs>
        <w:ind w:left="0" w:hanging="397"/>
      </w:pPr>
      <w:r>
        <w:rPr>
          <w:i/>
          <w:sz w:val="22"/>
          <w:szCs w:val="22"/>
        </w:rPr>
        <w:t>Специальные</w:t>
      </w:r>
      <w:r>
        <w:rPr>
          <w:i/>
          <w:spacing w:val="40"/>
          <w:sz w:val="22"/>
          <w:szCs w:val="22"/>
        </w:rPr>
        <w:t xml:space="preserve"> </w:t>
      </w:r>
      <w:r>
        <w:rPr>
          <w:i/>
          <w:sz w:val="22"/>
          <w:szCs w:val="22"/>
        </w:rPr>
        <w:t>условия</w:t>
      </w:r>
      <w:r>
        <w:rPr>
          <w:i/>
          <w:spacing w:val="40"/>
          <w:sz w:val="22"/>
          <w:szCs w:val="22"/>
        </w:rPr>
        <w:t xml:space="preserve"> </w:t>
      </w:r>
      <w:r>
        <w:rPr>
          <w:i/>
          <w:sz w:val="22"/>
          <w:szCs w:val="22"/>
        </w:rPr>
        <w:t>для</w:t>
      </w:r>
      <w:r>
        <w:rPr>
          <w:i/>
          <w:spacing w:val="40"/>
          <w:sz w:val="22"/>
          <w:szCs w:val="22"/>
        </w:rPr>
        <w:t xml:space="preserve"> </w:t>
      </w:r>
      <w:r>
        <w:rPr>
          <w:i/>
          <w:sz w:val="22"/>
          <w:szCs w:val="22"/>
        </w:rPr>
        <w:t>усвоения</w:t>
      </w:r>
      <w:r>
        <w:rPr>
          <w:i/>
          <w:spacing w:val="40"/>
          <w:sz w:val="22"/>
          <w:szCs w:val="22"/>
        </w:rPr>
        <w:t xml:space="preserve"> </w:t>
      </w:r>
      <w:r>
        <w:rPr>
          <w:i/>
          <w:sz w:val="22"/>
          <w:szCs w:val="22"/>
        </w:rPr>
        <w:t>учащимися</w:t>
      </w:r>
      <w:r>
        <w:rPr>
          <w:i/>
          <w:spacing w:val="40"/>
          <w:sz w:val="22"/>
          <w:szCs w:val="22"/>
        </w:rPr>
        <w:t xml:space="preserve"> </w:t>
      </w:r>
      <w:r>
        <w:rPr>
          <w:i/>
          <w:sz w:val="22"/>
          <w:szCs w:val="22"/>
        </w:rPr>
        <w:t>с</w:t>
      </w:r>
      <w:r>
        <w:rPr>
          <w:i/>
          <w:spacing w:val="40"/>
          <w:sz w:val="22"/>
          <w:szCs w:val="22"/>
        </w:rPr>
        <w:t xml:space="preserve"> </w:t>
      </w:r>
      <w:r>
        <w:rPr>
          <w:i/>
          <w:sz w:val="22"/>
          <w:szCs w:val="22"/>
        </w:rPr>
        <w:t>нарушением</w:t>
      </w:r>
      <w:r>
        <w:rPr>
          <w:i/>
          <w:spacing w:val="40"/>
          <w:sz w:val="22"/>
          <w:szCs w:val="22"/>
        </w:rPr>
        <w:t xml:space="preserve"> </w:t>
      </w:r>
      <w:r>
        <w:rPr>
          <w:i/>
          <w:sz w:val="22"/>
          <w:szCs w:val="22"/>
        </w:rPr>
        <w:t>слуха</w:t>
      </w:r>
      <w:r>
        <w:rPr>
          <w:i/>
          <w:spacing w:val="80"/>
          <w:sz w:val="22"/>
          <w:szCs w:val="22"/>
        </w:rPr>
        <w:t xml:space="preserve"> </w:t>
      </w:r>
      <w:r>
        <w:rPr>
          <w:i/>
          <w:sz w:val="22"/>
          <w:szCs w:val="22"/>
        </w:rPr>
        <w:t>образовательной программы:</w:t>
      </w:r>
    </w:p>
    <w:p w:rsidR="00CB22C2" w:rsidRDefault="001E38FE">
      <w:pPr>
        <w:pStyle w:val="ab"/>
        <w:numPr>
          <w:ilvl w:val="0"/>
          <w:numId w:val="1"/>
        </w:numPr>
        <w:tabs>
          <w:tab w:val="left" w:pos="1123"/>
        </w:tabs>
        <w:spacing w:line="308" w:lineRule="exact"/>
        <w:ind w:left="1123" w:hanging="163"/>
      </w:pPr>
      <w:r>
        <w:t>посещение</w:t>
      </w:r>
      <w:r>
        <w:rPr>
          <w:spacing w:val="-13"/>
        </w:rPr>
        <w:t xml:space="preserve"> </w:t>
      </w:r>
      <w:proofErr w:type="spellStart"/>
      <w:r>
        <w:t>коррекционно</w:t>
      </w:r>
      <w:proofErr w:type="spellEnd"/>
      <w:r>
        <w:t xml:space="preserve"> -</w:t>
      </w:r>
      <w:r>
        <w:rPr>
          <w:spacing w:val="-8"/>
        </w:rPr>
        <w:t xml:space="preserve"> </w:t>
      </w:r>
      <w:r>
        <w:t>развивающих</w:t>
      </w:r>
      <w:r>
        <w:rPr>
          <w:spacing w:val="-7"/>
        </w:rPr>
        <w:t xml:space="preserve"> </w:t>
      </w:r>
      <w:r>
        <w:t>логопедических</w:t>
      </w:r>
      <w:r>
        <w:rPr>
          <w:spacing w:val="-6"/>
        </w:rPr>
        <w:t xml:space="preserve"> </w:t>
      </w:r>
      <w:r>
        <w:rPr>
          <w:spacing w:val="-2"/>
        </w:rPr>
        <w:t>занятий;</w:t>
      </w:r>
    </w:p>
    <w:p w:rsidR="00CB22C2" w:rsidRDefault="001E38FE">
      <w:pPr>
        <w:pStyle w:val="ab"/>
        <w:numPr>
          <w:ilvl w:val="0"/>
          <w:numId w:val="1"/>
        </w:numPr>
        <w:tabs>
          <w:tab w:val="left" w:pos="1123"/>
        </w:tabs>
        <w:spacing w:before="2" w:after="200" w:line="321" w:lineRule="exact"/>
        <w:ind w:left="1123" w:hanging="163"/>
      </w:pPr>
      <w:r>
        <w:t>строгое</w:t>
      </w:r>
      <w:r>
        <w:rPr>
          <w:spacing w:val="-7"/>
        </w:rPr>
        <w:t xml:space="preserve"> </w:t>
      </w:r>
      <w:r>
        <w:t>соблюдение</w:t>
      </w:r>
      <w:r>
        <w:rPr>
          <w:spacing w:val="-6"/>
        </w:rPr>
        <w:t xml:space="preserve"> </w:t>
      </w:r>
      <w:r>
        <w:t>режимных</w:t>
      </w:r>
      <w:r>
        <w:rPr>
          <w:spacing w:val="-2"/>
        </w:rPr>
        <w:t xml:space="preserve"> моментов;</w:t>
      </w:r>
    </w:p>
    <w:p w:rsidR="00CB22C2" w:rsidRDefault="001E38FE">
      <w:pPr>
        <w:pStyle w:val="ab"/>
        <w:numPr>
          <w:ilvl w:val="0"/>
          <w:numId w:val="1"/>
        </w:numPr>
        <w:tabs>
          <w:tab w:val="left" w:pos="1123"/>
        </w:tabs>
        <w:spacing w:line="321" w:lineRule="exact"/>
        <w:ind w:left="1123" w:hanging="163"/>
      </w:pPr>
      <w:r>
        <w:t>соблюдение</w:t>
      </w:r>
      <w:r>
        <w:rPr>
          <w:spacing w:val="-8"/>
        </w:rPr>
        <w:t xml:space="preserve"> </w:t>
      </w:r>
      <w:proofErr w:type="spellStart"/>
      <w:r>
        <w:t>дозированности</w:t>
      </w:r>
      <w:proofErr w:type="spellEnd"/>
      <w:r>
        <w:rPr>
          <w:spacing w:val="-5"/>
        </w:rPr>
        <w:t xml:space="preserve"> </w:t>
      </w:r>
      <w:r>
        <w:t>нагрузки,</w:t>
      </w:r>
      <w:r>
        <w:rPr>
          <w:spacing w:val="-2"/>
        </w:rPr>
        <w:t xml:space="preserve"> </w:t>
      </w:r>
      <w:r>
        <w:t>чередование</w:t>
      </w:r>
      <w:r>
        <w:rPr>
          <w:spacing w:val="-7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отдыха;</w:t>
      </w:r>
    </w:p>
    <w:p w:rsidR="00CB22C2" w:rsidRDefault="001E38FE">
      <w:pPr>
        <w:pStyle w:val="ab"/>
        <w:numPr>
          <w:ilvl w:val="0"/>
          <w:numId w:val="1"/>
        </w:numPr>
        <w:tabs>
          <w:tab w:val="left" w:pos="1123"/>
        </w:tabs>
        <w:spacing w:before="2" w:after="200" w:line="321" w:lineRule="exact"/>
        <w:ind w:left="1123" w:hanging="163"/>
      </w:pPr>
      <w:r>
        <w:t>индивидуальный</w:t>
      </w:r>
      <w:r>
        <w:rPr>
          <w:spacing w:val="-10"/>
        </w:rPr>
        <w:t xml:space="preserve"> </w:t>
      </w:r>
      <w:r>
        <w:rPr>
          <w:spacing w:val="-2"/>
        </w:rPr>
        <w:t>подход;</w:t>
      </w:r>
    </w:p>
    <w:p w:rsidR="00CB22C2" w:rsidRDefault="001E38FE">
      <w:pPr>
        <w:pStyle w:val="ab"/>
        <w:numPr>
          <w:ilvl w:val="0"/>
          <w:numId w:val="1"/>
        </w:numPr>
        <w:tabs>
          <w:tab w:val="left" w:pos="1123"/>
        </w:tabs>
        <w:spacing w:line="321" w:lineRule="exact"/>
        <w:ind w:left="1123" w:hanging="163"/>
      </w:pPr>
      <w:r>
        <w:t>щадящий</w:t>
      </w:r>
      <w:r>
        <w:rPr>
          <w:spacing w:val="-11"/>
        </w:rPr>
        <w:t xml:space="preserve"> </w:t>
      </w:r>
      <w:r>
        <w:t>режим,</w:t>
      </w:r>
      <w:r>
        <w:rPr>
          <w:spacing w:val="-4"/>
        </w:rPr>
        <w:t xml:space="preserve"> </w:t>
      </w:r>
      <w:r>
        <w:t>исключающий</w:t>
      </w:r>
      <w:r>
        <w:rPr>
          <w:spacing w:val="-5"/>
        </w:rPr>
        <w:t xml:space="preserve"> </w:t>
      </w:r>
      <w:r>
        <w:t>переутомление</w:t>
      </w:r>
      <w:r>
        <w:rPr>
          <w:spacing w:val="-5"/>
        </w:rPr>
        <w:t xml:space="preserve"> </w:t>
      </w:r>
      <w:r>
        <w:rPr>
          <w:spacing w:val="-2"/>
        </w:rPr>
        <w:t>детей;</w:t>
      </w:r>
    </w:p>
    <w:p w:rsidR="00CB22C2" w:rsidRDefault="001E38FE">
      <w:pPr>
        <w:pStyle w:val="ab"/>
        <w:numPr>
          <w:ilvl w:val="0"/>
          <w:numId w:val="1"/>
        </w:numPr>
        <w:tabs>
          <w:tab w:val="left" w:pos="1123"/>
        </w:tabs>
        <w:spacing w:before="2" w:after="200" w:line="321" w:lineRule="exact"/>
        <w:ind w:left="1123" w:hanging="163"/>
      </w:pPr>
      <w:r>
        <w:t>развитие</w:t>
      </w:r>
      <w:r>
        <w:rPr>
          <w:spacing w:val="-9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</w:t>
      </w:r>
      <w:r>
        <w:rPr>
          <w:spacing w:val="-6"/>
        </w:rPr>
        <w:t xml:space="preserve"> </w:t>
      </w:r>
      <w:r>
        <w:rPr>
          <w:spacing w:val="-2"/>
        </w:rPr>
        <w:t>занятий;</w:t>
      </w:r>
    </w:p>
    <w:p w:rsidR="00CB22C2" w:rsidRDefault="001E38FE">
      <w:pPr>
        <w:pStyle w:val="ab"/>
        <w:numPr>
          <w:ilvl w:val="0"/>
          <w:numId w:val="1"/>
        </w:numPr>
        <w:tabs>
          <w:tab w:val="left" w:pos="1195"/>
        </w:tabs>
        <w:ind w:right="256" w:firstLine="0"/>
      </w:pPr>
      <w:r>
        <w:t>организация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специалистов</w:t>
      </w:r>
      <w:r>
        <w:rPr>
          <w:spacing w:val="40"/>
        </w:rPr>
        <w:t xml:space="preserve"> </w:t>
      </w:r>
      <w:proofErr w:type="spellStart"/>
      <w:r>
        <w:t>ПМПк</w:t>
      </w:r>
      <w:proofErr w:type="spellEnd"/>
      <w:r>
        <w:t>,</w:t>
      </w:r>
      <w:r>
        <w:rPr>
          <w:spacing w:val="40"/>
        </w:rPr>
        <w:t xml:space="preserve"> </w:t>
      </w:r>
      <w:r>
        <w:t>тесное сотрудничество с родителями.</w:t>
      </w:r>
    </w:p>
    <w:p w:rsidR="00CB22C2" w:rsidRDefault="001E38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Курс «Логопедические занятия» состоит из диагностического и коррекционного блока. Для реализации диагностического блока используются рекомендации и методический материал, представленные в руководствах Г. В. Чиркиной, О.Е. Грибовой, Р.И. </w:t>
      </w:r>
      <w:proofErr w:type="spellStart"/>
      <w:r>
        <w:rPr>
          <w:rFonts w:ascii="Times New Roman" w:eastAsia="Times New Roman" w:hAnsi="Times New Roman" w:cs="Times New Roman"/>
          <w:lang w:eastAsia="ru-RU" w:bidi="ru-RU"/>
        </w:rPr>
        <w:t>Лалаевой</w:t>
      </w:r>
      <w:proofErr w:type="spellEnd"/>
      <w:r>
        <w:rPr>
          <w:rFonts w:ascii="Times New Roman" w:eastAsia="Times New Roman" w:hAnsi="Times New Roman" w:cs="Times New Roman"/>
          <w:lang w:eastAsia="ru-RU" w:bidi="ru-RU"/>
        </w:rPr>
        <w:t>, О.Б. Иншаковой, Е.В. Мазановой и др.</w:t>
      </w:r>
    </w:p>
    <w:p w:rsidR="00CB22C2" w:rsidRDefault="001E38FE">
      <w:pPr>
        <w:widowControl w:val="0"/>
        <w:spacing w:after="0" w:line="240" w:lineRule="auto"/>
        <w:ind w:firstLine="340"/>
        <w:jc w:val="both"/>
      </w:pPr>
      <w:r>
        <w:rPr>
          <w:rFonts w:ascii="Times New Roman" w:eastAsia="Times New Roman" w:hAnsi="Times New Roman" w:cs="Times New Roman"/>
          <w:lang w:eastAsia="ru-RU" w:bidi="ru-RU"/>
        </w:rPr>
        <w:t>Содержание коррекционного блока</w:t>
      </w:r>
      <w:r>
        <w:rPr>
          <w:rFonts w:ascii="Times New Roman" w:eastAsia="Georgia" w:hAnsi="Times New Roman" w:cs="Times New Roman"/>
          <w:spacing w:val="-1"/>
          <w:lang w:bidi="ru-RU"/>
        </w:rPr>
        <w:t xml:space="preserve"> представлено в программе </w:t>
      </w:r>
      <w:proofErr w:type="gramStart"/>
      <w:r>
        <w:rPr>
          <w:rFonts w:ascii="Times New Roman" w:eastAsia="Georgia" w:hAnsi="Times New Roman" w:cs="Times New Roman"/>
          <w:spacing w:val="-1"/>
          <w:lang w:bidi="ru-RU"/>
        </w:rPr>
        <w:t xml:space="preserve">разделами </w:t>
      </w:r>
      <w:r>
        <w:rPr>
          <w:rFonts w:ascii="Times New Roman" w:eastAsia="Times New Roman" w:hAnsi="Times New Roman" w:cs="Times New Roman"/>
          <w:lang w:eastAsia="ru-RU" w:bidi="ru-RU"/>
        </w:rPr>
        <w:t xml:space="preserve"> «</w:t>
      </w:r>
      <w:proofErr w:type="gramEnd"/>
      <w:r>
        <w:rPr>
          <w:rFonts w:ascii="Times New Roman" w:hAnsi="Times New Roman"/>
        </w:rPr>
        <w:t>Предложение и слово</w:t>
      </w:r>
      <w:r>
        <w:rPr>
          <w:rFonts w:ascii="Times New Roman" w:eastAsia="Times New Roman" w:hAnsi="Times New Roman" w:cs="Times New Roman"/>
          <w:lang w:eastAsia="ru-RU" w:bidi="ru-RU"/>
        </w:rPr>
        <w:t>», «</w:t>
      </w:r>
      <w:r>
        <w:rPr>
          <w:rFonts w:ascii="Times New Roman" w:eastAsia="Times New Roman" w:hAnsi="Times New Roman" w:cs="Times New Roman"/>
          <w:lang w:eastAsia="ru-RU"/>
        </w:rPr>
        <w:t>Состав слова», «Безударные гласные», «Согласование»,  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Словоизменение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прилагательных»,  «</w:t>
      </w:r>
      <w:r>
        <w:rPr>
          <w:rFonts w:ascii="Times New Roman" w:eastAsia="Times New Roman" w:hAnsi="Times New Roman" w:cs="Times New Roman"/>
          <w:lang w:eastAsia="ru-RU"/>
        </w:rPr>
        <w:t xml:space="preserve">Словоизменение глаголов», </w:t>
      </w:r>
      <w:r>
        <w:rPr>
          <w:rFonts w:ascii="Times New Roman" w:eastAsia="Times New Roman" w:hAnsi="Times New Roman" w:cs="Times New Roman"/>
          <w:lang w:eastAsia="ru-RU" w:bidi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Предлоги и приставки», «Связная речь».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CB22C2" w:rsidRDefault="001E38FE">
      <w:pPr>
        <w:widowControl w:val="0"/>
        <w:tabs>
          <w:tab w:val="left" w:pos="570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lang w:eastAsia="ru-RU" w:bidi="ru-RU"/>
        </w:rPr>
        <w:t xml:space="preserve">       Приведенная примерная рабочая программа рассчитана на 68 занятий (34 учебные недели). </w:t>
      </w:r>
    </w:p>
    <w:p w:rsidR="00CB22C2" w:rsidRDefault="001E38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Форма организации логопедических занятий – индивидуальная, </w:t>
      </w:r>
      <w:proofErr w:type="gramStart"/>
      <w:r>
        <w:rPr>
          <w:rFonts w:ascii="Times New Roman" w:eastAsia="Times New Roman" w:hAnsi="Times New Roman" w:cs="Times New Roman"/>
          <w:lang w:eastAsia="ru-RU" w:bidi="ru-RU"/>
        </w:rPr>
        <w:t>групповая  (</w:t>
      </w:r>
      <w:proofErr w:type="gramEnd"/>
      <w:r>
        <w:rPr>
          <w:rFonts w:ascii="Times New Roman" w:eastAsia="Times New Roman" w:hAnsi="Times New Roman" w:cs="Times New Roman"/>
          <w:lang w:eastAsia="ru-RU" w:bidi="ru-RU"/>
        </w:rPr>
        <w:t>1-3 человека).</w:t>
      </w:r>
    </w:p>
    <w:p w:rsidR="00CB22C2" w:rsidRDefault="001E38FE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lang w:eastAsia="ru-RU" w:bidi="ru-RU"/>
        </w:rPr>
        <w:t xml:space="preserve">Длительность логопедических занятий в соответствии с </w:t>
      </w:r>
      <w:proofErr w:type="gramStart"/>
      <w:r>
        <w:rPr>
          <w:rFonts w:ascii="Times New Roman" w:eastAsia="Times New Roman" w:hAnsi="Times New Roman" w:cs="Times New Roman"/>
          <w:lang w:eastAsia="ru-RU" w:bidi="ru-RU"/>
        </w:rPr>
        <w:t xml:space="preserve">рекомендациями  </w:t>
      </w:r>
      <w:proofErr w:type="spellStart"/>
      <w:r>
        <w:rPr>
          <w:rFonts w:ascii="Times New Roman" w:eastAsia="Times New Roman" w:hAnsi="Times New Roman" w:cs="Times New Roman"/>
          <w:lang w:eastAsia="ru-RU" w:bidi="ru-RU"/>
        </w:rPr>
        <w:t>ПрАООП</w:t>
      </w:r>
      <w:proofErr w:type="spellEnd"/>
      <w:proofErr w:type="gramEnd"/>
      <w:r>
        <w:rPr>
          <w:rFonts w:ascii="Times New Roman" w:eastAsia="Times New Roman" w:hAnsi="Times New Roman" w:cs="Times New Roman"/>
          <w:lang w:eastAsia="ru-RU" w:bidi="ru-RU"/>
        </w:rPr>
        <w:t>: 20–25 минут.</w:t>
      </w:r>
    </w:p>
    <w:p w:rsidR="00CB22C2" w:rsidRDefault="00CB2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CB22C2" w:rsidRDefault="00CB22C2">
      <w:pPr>
        <w:widowControl w:val="0"/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CB22C2" w:rsidRDefault="001E38FE">
      <w:pPr>
        <w:jc w:val="center"/>
      </w:pPr>
      <w:r>
        <w:rPr>
          <w:rFonts w:ascii="Times New Roman" w:hAnsi="Times New Roman" w:cs="Times New Roman"/>
          <w:b/>
        </w:rPr>
        <w:t>Поурочно-тематическое планирование.</w:t>
      </w:r>
    </w:p>
    <w:tbl>
      <w:tblPr>
        <w:tblW w:w="9747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1292"/>
        <w:gridCol w:w="6158"/>
        <w:gridCol w:w="1087"/>
        <w:gridCol w:w="1210"/>
      </w:tblGrid>
      <w:tr w:rsidR="00CB22C2">
        <w:trPr>
          <w:trHeight w:val="135"/>
        </w:trPr>
        <w:tc>
          <w:tcPr>
            <w:tcW w:w="7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5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урока  </w:t>
            </w:r>
          </w:p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  <w:tr w:rsidR="00CB22C2">
        <w:trPr>
          <w:trHeight w:val="135"/>
        </w:trPr>
        <w:tc>
          <w:tcPr>
            <w:tcW w:w="7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/>
        </w:tc>
        <w:tc>
          <w:tcPr>
            <w:tcW w:w="6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/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факту</w:t>
            </w: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Диагностика  устной  речи и  письменной речи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01.09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Диагностика  устной  речи и  письменной речи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07.09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</w:pPr>
            <w:r>
              <w:t>Артикуляционная гимнастика для свистящих звуков.</w:t>
            </w:r>
          </w:p>
          <w:p w:rsidR="00CB22C2" w:rsidRDefault="001E38FE">
            <w:pPr>
              <w:pStyle w:val="TableParagraph"/>
            </w:pPr>
            <w:r>
              <w:t xml:space="preserve">Повторение </w:t>
            </w:r>
            <w:proofErr w:type="gramStart"/>
            <w:r>
              <w:t>понятий:  «</w:t>
            </w:r>
            <w:proofErr w:type="gramEnd"/>
            <w:r>
              <w:t>текст», «предложен</w:t>
            </w:r>
            <w:r>
              <w:rPr>
                <w:spacing w:val="-4"/>
              </w:rPr>
              <w:t xml:space="preserve">ие», </w:t>
            </w:r>
            <w:r>
              <w:t>«слово», «слог»,</w:t>
            </w:r>
          </w:p>
          <w:p w:rsidR="00CB22C2" w:rsidRDefault="001E38FE">
            <w:pPr>
              <w:pStyle w:val="TableParagraph"/>
            </w:pPr>
            <w:r>
              <w:t xml:space="preserve">«звук».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08.09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16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Артикуляционная гимнастика для свистящих звуков.</w:t>
            </w:r>
          </w:p>
          <w:p w:rsidR="00CB22C2" w:rsidRDefault="001E38FE">
            <w:pPr>
              <w:pStyle w:val="TableParagraph"/>
              <w:ind w:right="162"/>
            </w:pPr>
            <w:r>
              <w:rPr>
                <w:spacing w:val="-2"/>
                <w:sz w:val="24"/>
              </w:rPr>
              <w:t>Повторение понятий: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«слово»,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«родственны</w:t>
            </w:r>
            <w:r>
              <w:rPr>
                <w:sz w:val="24"/>
              </w:rPr>
              <w:t>е слова».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14.09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Артикуляционная гимнастика для свистящих звуков.</w:t>
            </w:r>
          </w:p>
          <w:p w:rsidR="00CB22C2" w:rsidRDefault="001E38FE">
            <w:pPr>
              <w:pStyle w:val="TableParagraph"/>
              <w:spacing w:line="270" w:lineRule="exact"/>
            </w:pPr>
            <w:r>
              <w:rPr>
                <w:spacing w:val="-2"/>
                <w:sz w:val="24"/>
              </w:rPr>
              <w:t>Уточнение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грамматичес</w:t>
            </w:r>
            <w:r>
              <w:rPr>
                <w:spacing w:val="-4"/>
                <w:sz w:val="24"/>
              </w:rPr>
              <w:t xml:space="preserve">кого </w:t>
            </w:r>
            <w:r>
              <w:rPr>
                <w:spacing w:val="-2"/>
                <w:sz w:val="24"/>
              </w:rPr>
              <w:t>значения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существител</w:t>
            </w:r>
            <w:r>
              <w:rPr>
                <w:spacing w:val="-4"/>
                <w:sz w:val="24"/>
              </w:rPr>
              <w:t>ьных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15.09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Артикуляционная гимнастика для свистящих звуков.</w:t>
            </w:r>
          </w:p>
          <w:p w:rsidR="00CB22C2" w:rsidRDefault="001E38FE">
            <w:pPr>
              <w:pStyle w:val="TableParagraph"/>
              <w:spacing w:line="270" w:lineRule="exact"/>
              <w:ind w:right="76"/>
            </w:pPr>
            <w:r>
              <w:rPr>
                <w:spacing w:val="-2"/>
                <w:sz w:val="24"/>
              </w:rPr>
              <w:t>Уточнение грамматичес</w:t>
            </w:r>
            <w:r>
              <w:rPr>
                <w:spacing w:val="-4"/>
                <w:sz w:val="24"/>
              </w:rPr>
              <w:t xml:space="preserve">кого </w:t>
            </w:r>
            <w:r>
              <w:rPr>
                <w:spacing w:val="-2"/>
                <w:sz w:val="24"/>
              </w:rPr>
              <w:t xml:space="preserve">значения </w:t>
            </w:r>
            <w:r>
              <w:rPr>
                <w:spacing w:val="-4"/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существител</w:t>
            </w:r>
            <w:r>
              <w:rPr>
                <w:spacing w:val="-4"/>
                <w:sz w:val="24"/>
              </w:rPr>
              <w:t>ьных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21.09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115"/>
            </w:pPr>
            <w:r>
              <w:rPr>
                <w:spacing w:val="-2"/>
                <w:sz w:val="24"/>
              </w:rPr>
              <w:t>Артикуляционная гимнастика для свистящих звуков.</w:t>
            </w:r>
          </w:p>
          <w:p w:rsidR="00CB22C2" w:rsidRDefault="001E38FE">
            <w:pPr>
              <w:pStyle w:val="TableParagraph"/>
              <w:ind w:right="115"/>
            </w:pPr>
            <w:r>
              <w:rPr>
                <w:spacing w:val="-2"/>
                <w:sz w:val="24"/>
              </w:rPr>
              <w:t>Уточнение грамматичес</w:t>
            </w:r>
            <w:r>
              <w:rPr>
                <w:spacing w:val="-4"/>
                <w:sz w:val="24"/>
              </w:rPr>
              <w:t>кого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 глаголов.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22.09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</w:pPr>
            <w:r>
              <w:rPr>
                <w:spacing w:val="-2"/>
                <w:sz w:val="24"/>
              </w:rPr>
              <w:t xml:space="preserve">Постановка свистящего звука </w:t>
            </w: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[С].</w:t>
            </w:r>
          </w:p>
          <w:p w:rsidR="00CB22C2" w:rsidRDefault="001E38FE">
            <w:pPr>
              <w:pStyle w:val="TableParagraph"/>
            </w:pPr>
            <w:r>
              <w:rPr>
                <w:spacing w:val="-2"/>
                <w:sz w:val="24"/>
              </w:rPr>
              <w:t>Уточнение грамматичес</w:t>
            </w:r>
            <w:r>
              <w:rPr>
                <w:spacing w:val="-4"/>
                <w:sz w:val="24"/>
              </w:rPr>
              <w:t>кого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 глаголов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28.09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109"/>
            </w:pPr>
            <w:r>
              <w:rPr>
                <w:spacing w:val="-2"/>
                <w:sz w:val="24"/>
              </w:rPr>
              <w:t xml:space="preserve">Постановка свистящего звука </w:t>
            </w: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[С].</w:t>
            </w:r>
          </w:p>
          <w:p w:rsidR="00CB22C2" w:rsidRDefault="001E38FE">
            <w:pPr>
              <w:pStyle w:val="TableParagraph"/>
              <w:ind w:right="109"/>
            </w:pPr>
            <w:r>
              <w:rPr>
                <w:spacing w:val="-2"/>
                <w:sz w:val="24"/>
              </w:rPr>
              <w:t>Практическо</w:t>
            </w: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употреблени</w:t>
            </w:r>
            <w:r>
              <w:rPr>
                <w:sz w:val="24"/>
              </w:rPr>
              <w:t xml:space="preserve">е в речи </w:t>
            </w:r>
            <w:proofErr w:type="spellStart"/>
            <w:r>
              <w:rPr>
                <w:spacing w:val="-2"/>
                <w:sz w:val="24"/>
              </w:rPr>
              <w:t>приставочны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 глаголов.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29.09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109"/>
            </w:pPr>
            <w:r>
              <w:rPr>
                <w:spacing w:val="-2"/>
                <w:sz w:val="24"/>
              </w:rPr>
              <w:t xml:space="preserve">Автоматизация звука </w:t>
            </w: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[С] в прямых </w:t>
            </w:r>
            <w:proofErr w:type="gramStart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слогах..</w:t>
            </w:r>
            <w:proofErr w:type="gramEnd"/>
          </w:p>
          <w:p w:rsidR="00CB22C2" w:rsidRDefault="001E38FE">
            <w:pPr>
              <w:pStyle w:val="TableParagraph"/>
              <w:ind w:right="115"/>
            </w:pPr>
            <w:r>
              <w:rPr>
                <w:spacing w:val="-2"/>
                <w:sz w:val="24"/>
              </w:rPr>
              <w:t>Уточнение грамматичес</w:t>
            </w:r>
            <w:r>
              <w:rPr>
                <w:spacing w:val="-4"/>
                <w:sz w:val="24"/>
              </w:rPr>
              <w:t xml:space="preserve">кого </w:t>
            </w:r>
            <w:r>
              <w:rPr>
                <w:spacing w:val="-2"/>
                <w:sz w:val="24"/>
              </w:rPr>
              <w:t xml:space="preserve">значения </w:t>
            </w:r>
            <w:r>
              <w:rPr>
                <w:spacing w:val="-4"/>
                <w:sz w:val="24"/>
              </w:rPr>
              <w:t>имён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</w:t>
            </w:r>
            <w:r>
              <w:rPr>
                <w:spacing w:val="-4"/>
                <w:sz w:val="24"/>
              </w:rPr>
              <w:t>ных.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05.10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115"/>
            </w:pP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Автоматизация звука [С] в обратных слогах.</w:t>
            </w:r>
          </w:p>
          <w:p w:rsidR="00CB22C2" w:rsidRDefault="001E38FE">
            <w:pPr>
              <w:spacing w:after="15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ru-RU"/>
              </w:rPr>
              <w:t>Обогащение словаря прилагательными-антонимами.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06.10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131"/>
              <w:rPr>
                <w:spacing w:val="-2"/>
                <w:sz w:val="24"/>
              </w:rPr>
            </w:pP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Автоматизация звука [</w:t>
            </w:r>
            <w:proofErr w:type="gramStart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С]  в</w:t>
            </w:r>
            <w:proofErr w:type="gramEnd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 слогах со стечением согласных. </w:t>
            </w:r>
            <w:r>
              <w:rPr>
                <w:spacing w:val="-2"/>
                <w:sz w:val="24"/>
              </w:rPr>
              <w:t>Обогащение словаря прилагательными-антонимами.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12.10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Автоматизация звука 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ru-RU"/>
              </w:rPr>
              <w:t>[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ru-RU"/>
              </w:rPr>
              <w:t xml:space="preserve">С]  </w:t>
            </w:r>
            <w:r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 начале слова.      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ru-RU"/>
              </w:rPr>
              <w:t>Словообразование</w:t>
            </w:r>
            <w:r>
              <w:rPr>
                <w:rFonts w:ascii="Times New Roman" w:eastAsia="Times New Roman" w:hAnsi="Times New Roman" w:cs="Times New Roman"/>
                <w:color w:val="333333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ru-RU"/>
              </w:rPr>
              <w:t>относительн</w:t>
            </w:r>
            <w:r>
              <w:rPr>
                <w:rFonts w:ascii="Times New Roman" w:eastAsia="Times New Roman" w:hAnsi="Times New Roman" w:cs="Times New Roman"/>
                <w:color w:val="333333"/>
                <w:spacing w:val="-6"/>
                <w:sz w:val="24"/>
                <w:szCs w:val="24"/>
                <w:lang w:eastAsia="ru-RU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ru-RU"/>
              </w:rPr>
              <w:t>прилагатель</w:t>
            </w:r>
            <w:r>
              <w:rPr>
                <w:rFonts w:ascii="Times New Roman" w:eastAsia="Times New Roman" w:hAnsi="Times New Roman" w:cs="Times New Roman"/>
                <w:color w:val="333333"/>
                <w:spacing w:val="-6"/>
                <w:sz w:val="24"/>
                <w:szCs w:val="24"/>
                <w:lang w:eastAsia="ru-RU"/>
              </w:rPr>
              <w:t xml:space="preserve">ных с 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ru-RU"/>
              </w:rPr>
              <w:t>помощью суффикса</w:t>
            </w:r>
            <w:r>
              <w:rPr>
                <w:rFonts w:ascii="Times New Roman" w:eastAsia="Times New Roman" w:hAnsi="Times New Roman" w:cs="Times New Roman"/>
                <w:color w:val="333333"/>
                <w:spacing w:val="-1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pacing w:val="-5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-.                               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13.10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tabs>
                <w:tab w:val="left" w:pos="60"/>
              </w:tabs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ru-RU"/>
              </w:rPr>
              <w:t>Автоматизация звука [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ru-RU"/>
              </w:rPr>
              <w:t xml:space="preserve">С]   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ru-RU"/>
              </w:rPr>
              <w:t>в середине слова. Словообразо</w:t>
            </w:r>
            <w:r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ru-RU"/>
              </w:rPr>
              <w:t xml:space="preserve"> относительн</w:t>
            </w:r>
            <w:r>
              <w:rPr>
                <w:rFonts w:ascii="Times New Roman" w:eastAsia="Times New Roman" w:hAnsi="Times New Roman" w:cs="Times New Roman"/>
                <w:color w:val="333333"/>
                <w:spacing w:val="-6"/>
                <w:sz w:val="24"/>
                <w:szCs w:val="24"/>
                <w:lang w:eastAsia="ru-RU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ru-RU"/>
              </w:rPr>
              <w:t xml:space="preserve"> прилагательных от существител</w:t>
            </w:r>
            <w:r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  <w:szCs w:val="24"/>
                <w:lang w:eastAsia="ru-RU"/>
              </w:rPr>
              <w:t>ьных.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19.10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pacing w:val="-6"/>
                <w:sz w:val="24"/>
                <w:szCs w:val="24"/>
                <w:lang w:eastAsia="ru-RU"/>
              </w:rPr>
              <w:t>Автоматизация звука [С] в конце слова Закрепление звука в словах (в разных позициях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pacing w:val="-6"/>
                <w:sz w:val="24"/>
                <w:szCs w:val="24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ru-RU"/>
              </w:rPr>
              <w:t>Состав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ru-RU"/>
              </w:rPr>
              <w:t xml:space="preserve"> слова.  Разбор слов по составу.        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26.10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109"/>
            </w:pPr>
            <w:r>
              <w:rPr>
                <w:color w:val="333333"/>
                <w:spacing w:val="-6"/>
                <w:sz w:val="24"/>
                <w:szCs w:val="24"/>
                <w:lang w:eastAsia="ru-RU"/>
              </w:rPr>
              <w:t xml:space="preserve">Автоматизация звука [С] в словах со стечением согласных. </w:t>
            </w: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Состав слова.  Разбор слов по составу.        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27.10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113"/>
            </w:pPr>
            <w:r>
              <w:rPr>
                <w:color w:val="333333"/>
                <w:spacing w:val="-6"/>
                <w:sz w:val="24"/>
                <w:szCs w:val="24"/>
                <w:lang w:eastAsia="ru-RU"/>
              </w:rPr>
              <w:t xml:space="preserve">Автоматизация звука [С] в словах со стечением согласных. </w:t>
            </w: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Состав слова.  Разбор слов по составу.      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09.11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</w:pPr>
            <w:r>
              <w:rPr>
                <w:color w:val="333333"/>
                <w:spacing w:val="-6"/>
                <w:sz w:val="24"/>
                <w:szCs w:val="24"/>
                <w:lang w:eastAsia="ru-RU"/>
              </w:rPr>
              <w:t xml:space="preserve">Автоматизация звука [С] в </w:t>
            </w:r>
            <w:proofErr w:type="gramStart"/>
            <w:r>
              <w:rPr>
                <w:color w:val="333333"/>
                <w:spacing w:val="-6"/>
                <w:sz w:val="24"/>
                <w:szCs w:val="24"/>
                <w:lang w:eastAsia="ru-RU"/>
              </w:rPr>
              <w:t>словах ,</w:t>
            </w:r>
            <w:proofErr w:type="gramEnd"/>
            <w:r>
              <w:rPr>
                <w:color w:val="333333"/>
                <w:spacing w:val="-6"/>
                <w:sz w:val="24"/>
                <w:szCs w:val="24"/>
                <w:lang w:eastAsia="ru-RU"/>
              </w:rPr>
              <w:t xml:space="preserve"> где 2 звука [С]. Определение безударного гласного в корне, требующего проверки.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10.11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spacing w:line="267" w:lineRule="exact"/>
              <w:ind w:left="7"/>
            </w:pPr>
            <w:r>
              <w:rPr>
                <w:color w:val="333333"/>
                <w:spacing w:val="-6"/>
                <w:sz w:val="24"/>
                <w:szCs w:val="24"/>
                <w:lang w:eastAsia="ru-RU"/>
              </w:rPr>
              <w:t xml:space="preserve">Автоматизация звука [С] в словосочетаниях </w:t>
            </w: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.Определение безударного гласного в корне, требующего проверки.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16.11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</w:pPr>
            <w:r>
              <w:rPr>
                <w:color w:val="333333"/>
                <w:spacing w:val="-6"/>
                <w:sz w:val="24"/>
                <w:szCs w:val="24"/>
                <w:lang w:eastAsia="ru-RU"/>
              </w:rPr>
              <w:t>Автоматизация звука [С] в словосочетаниях</w:t>
            </w: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. Определение безударного гласного в корне, требующего проверки.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17.11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109"/>
            </w:pP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Автоматизация звука [С] в простых предложениях. Определение безударного гласного в корне, требующего проверки.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23.11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109"/>
            </w:pP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Автоматизация звука [С] в простом распространенном предложении. </w:t>
            </w:r>
            <w:r>
              <w:rPr>
                <w:color w:val="333333"/>
                <w:spacing w:val="-4"/>
                <w:sz w:val="24"/>
                <w:szCs w:val="24"/>
                <w:lang w:eastAsia="ru-RU"/>
              </w:rPr>
              <w:t>Выделение слов с безударным гласным. Слова – синонимы.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24.11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136"/>
            </w:pP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Автоматизация звука [С] в </w:t>
            </w:r>
            <w:proofErr w:type="spellStart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чистоговорках</w:t>
            </w:r>
            <w:proofErr w:type="spellEnd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. Выделение слов с безударным гласным. Слова – синонимы.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30.11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</w:pP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Автоматизация звука [С] в </w:t>
            </w:r>
            <w:proofErr w:type="spellStart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чистоговорках</w:t>
            </w:r>
            <w:proofErr w:type="spellEnd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. Выделение слов с безударным гласным. Слова – синонимы.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01.12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</w:pP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Автоматизация звука [С] в скороговорках. </w:t>
            </w:r>
            <w:r>
              <w:t>Дифференциация парных согласных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07.12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</w:pP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Автоматизация звука [С] в </w:t>
            </w:r>
            <w:proofErr w:type="spellStart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потешках</w:t>
            </w:r>
            <w:proofErr w:type="spellEnd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. </w:t>
            </w:r>
            <w:r>
              <w:t>Дифференциация парных согласных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08.12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</w:pP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Автоматизация звука [С] в стихах. Дифференциация парных согласных.  Оглушение звонких согласных в середине слова.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14.12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</w:pP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Автоматизация звука [С] в стихах. </w:t>
            </w:r>
            <w:r>
              <w:t xml:space="preserve">Дифференциация парных согласных. </w:t>
            </w: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Оглушение звонких согласных в середине слова.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15.12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</w:pP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Автоматизация звука [С] в стихах. </w:t>
            </w:r>
            <w:r>
              <w:t xml:space="preserve">Дифференциация парных согласных. </w:t>
            </w: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Оглушение звонких согласных в конце слова.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21.12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rPr>
          <w:trHeight w:val="330"/>
        </w:trPr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spacing w:line="271" w:lineRule="exact"/>
              <w:ind w:left="8"/>
            </w:pP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Автоматизация звука [С] в коротких рассказах. Дифференциация</w:t>
            </w:r>
            <w:r>
              <w:t xml:space="preserve"> парных согласных.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Оглушение звонких согласных в конце слова.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22.12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</w:pP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Автоматизация звука [С] в коротких рассказах.  Работа с деформиров</w:t>
            </w:r>
            <w:r>
              <w:rPr>
                <w:color w:val="333333"/>
                <w:spacing w:val="-4"/>
                <w:sz w:val="24"/>
                <w:szCs w:val="24"/>
                <w:lang w:eastAsia="ru-RU"/>
              </w:rPr>
              <w:t xml:space="preserve">анным </w:t>
            </w: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текстом.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28.12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136"/>
            </w:pP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Автоматизация звука [С] в коротких рассказах. </w:t>
            </w: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деформиров</w:t>
            </w:r>
            <w:r>
              <w:rPr>
                <w:spacing w:val="-4"/>
                <w:sz w:val="24"/>
              </w:rPr>
              <w:t xml:space="preserve">анным </w:t>
            </w:r>
            <w:r>
              <w:rPr>
                <w:spacing w:val="-2"/>
                <w:sz w:val="24"/>
              </w:rPr>
              <w:t>текстом.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29.12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106"/>
            </w:pP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Автоматизация звука [С] в коротких рассказах. Постановка свистящего звука [З].  Работа с деформиров</w:t>
            </w:r>
            <w:r>
              <w:rPr>
                <w:color w:val="333333"/>
                <w:spacing w:val="-4"/>
                <w:sz w:val="24"/>
                <w:szCs w:val="24"/>
                <w:lang w:eastAsia="ru-RU"/>
              </w:rPr>
              <w:t xml:space="preserve">анным </w:t>
            </w: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текстом.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11.01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136"/>
              <w:rPr>
                <w:sz w:val="24"/>
              </w:rPr>
            </w:pP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Автоматизация звука [С] в </w:t>
            </w:r>
            <w:proofErr w:type="gramStart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длинных  рассказах</w:t>
            </w:r>
            <w:proofErr w:type="gramEnd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. Автоматизация звука [З] в прямых слогах. Дифференциация парных согласных.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12.01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136"/>
            </w:pP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Автоматизация звука [З] в обратных слогах. Дифференциация парных согласных.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18.01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136"/>
              <w:rPr>
                <w:sz w:val="24"/>
              </w:rPr>
            </w:pP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Автоматизация звука [</w:t>
            </w:r>
            <w:proofErr w:type="gramStart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З]  в</w:t>
            </w:r>
            <w:proofErr w:type="gramEnd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 слогах со стечением согласных. Дифференциация парных согласных.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19.01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136"/>
              <w:rPr>
                <w:sz w:val="24"/>
              </w:rPr>
            </w:pPr>
            <w:r>
              <w:rPr>
                <w:color w:val="333333"/>
                <w:spacing w:val="-5"/>
                <w:sz w:val="24"/>
                <w:szCs w:val="24"/>
                <w:lang w:eastAsia="ru-RU"/>
              </w:rPr>
              <w:t xml:space="preserve">Автоматизация звука </w:t>
            </w: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[</w:t>
            </w:r>
            <w:proofErr w:type="gramStart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З]  </w:t>
            </w:r>
            <w:r>
              <w:rPr>
                <w:color w:val="333333"/>
                <w:spacing w:val="-5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color w:val="333333"/>
                <w:spacing w:val="-5"/>
                <w:sz w:val="24"/>
                <w:szCs w:val="24"/>
                <w:lang w:eastAsia="ru-RU"/>
              </w:rPr>
              <w:t xml:space="preserve"> словах (в начале слова).         Дифференциация парных согласных.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25.01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136"/>
            </w:pPr>
            <w:r>
              <w:rPr>
                <w:color w:val="333333"/>
                <w:spacing w:val="-5"/>
                <w:sz w:val="24"/>
                <w:szCs w:val="24"/>
                <w:lang w:eastAsia="ru-RU"/>
              </w:rPr>
              <w:t xml:space="preserve">Автоматизация звука </w:t>
            </w: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[</w:t>
            </w:r>
            <w:proofErr w:type="gramStart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З]  </w:t>
            </w:r>
            <w:r>
              <w:rPr>
                <w:color w:val="333333"/>
                <w:spacing w:val="-5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color w:val="333333"/>
                <w:spacing w:val="-5"/>
                <w:sz w:val="24"/>
                <w:szCs w:val="24"/>
                <w:lang w:eastAsia="ru-RU"/>
              </w:rPr>
              <w:t xml:space="preserve"> словах (в начале слова).    </w:t>
            </w:r>
            <w:r>
              <w:rPr>
                <w:sz w:val="24"/>
              </w:rPr>
              <w:t>Употребление приставочных глаголов -</w:t>
            </w:r>
            <w:r>
              <w:t xml:space="preserve"> </w:t>
            </w:r>
            <w:r>
              <w:rPr>
                <w:sz w:val="24"/>
              </w:rPr>
              <w:t xml:space="preserve">антонимов. Согласование прилагательных с существительными в роде.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26.01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136"/>
              <w:rPr>
                <w:sz w:val="24"/>
              </w:rPr>
            </w:pP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Автоматизация звука [</w:t>
            </w:r>
            <w:proofErr w:type="gramStart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З]   </w:t>
            </w:r>
            <w:proofErr w:type="gramEnd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в середине слова.  Согласование прилагательных с существительными в роде.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01.02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136"/>
              <w:rPr>
                <w:sz w:val="24"/>
              </w:rPr>
            </w:pP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Автоматизация звука [</w:t>
            </w:r>
            <w:proofErr w:type="gramStart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З]   </w:t>
            </w:r>
            <w:proofErr w:type="gramEnd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в середине слова.  Согласование прилагательных с существительными в падежах.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02.02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136"/>
            </w:pPr>
            <w:r>
              <w:rPr>
                <w:color w:val="333333"/>
                <w:spacing w:val="-6"/>
                <w:sz w:val="24"/>
                <w:szCs w:val="24"/>
                <w:lang w:eastAsia="ru-RU"/>
              </w:rPr>
              <w:t xml:space="preserve">Автоматизация звука [З] в словах со стечением согласных. </w:t>
            </w: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Согласование прилагательных с существительными в падежах.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08.02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106"/>
            </w:pPr>
            <w:r w:rsidRPr="001E38FE">
              <w:rPr>
                <w:color w:val="333333"/>
                <w:spacing w:val="-6"/>
                <w:sz w:val="24"/>
                <w:szCs w:val="24"/>
                <w:lang w:eastAsia="ru-RU"/>
              </w:rPr>
              <w:t xml:space="preserve">Автоматизация звука [З] в словах со стечением согласных. </w:t>
            </w:r>
            <w:r w:rsidRPr="001E38FE"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Согласование прилагательных с существительными в падежах.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09.02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94"/>
            </w:pPr>
            <w:r>
              <w:rPr>
                <w:color w:val="333333"/>
                <w:spacing w:val="-6"/>
                <w:sz w:val="24"/>
                <w:szCs w:val="24"/>
                <w:lang w:eastAsia="ru-RU"/>
              </w:rPr>
              <w:t xml:space="preserve">Автоматизация звука [З] в словах , где 2 звука [З] </w:t>
            </w:r>
            <w:r>
              <w:rPr>
                <w:color w:val="333333"/>
                <w:spacing w:val="-4"/>
                <w:sz w:val="24"/>
                <w:szCs w:val="24"/>
                <w:lang w:eastAsia="ru-RU"/>
              </w:rPr>
              <w:t>Согласование глаголов с именами существительными в числе.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15.02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121"/>
            </w:pPr>
            <w:r w:rsidRPr="001E38FE">
              <w:rPr>
                <w:color w:val="333333"/>
                <w:spacing w:val="-6"/>
                <w:sz w:val="24"/>
                <w:szCs w:val="24"/>
                <w:lang w:eastAsia="ru-RU"/>
              </w:rPr>
              <w:t xml:space="preserve">Автоматизация звука [З] в </w:t>
            </w:r>
            <w:proofErr w:type="gramStart"/>
            <w:r w:rsidRPr="001E38FE">
              <w:rPr>
                <w:color w:val="333333"/>
                <w:spacing w:val="-6"/>
                <w:sz w:val="24"/>
                <w:szCs w:val="24"/>
                <w:lang w:eastAsia="ru-RU"/>
              </w:rPr>
              <w:t>словах ,</w:t>
            </w:r>
            <w:proofErr w:type="gramEnd"/>
            <w:r w:rsidRPr="001E38FE">
              <w:rPr>
                <w:color w:val="333333"/>
                <w:spacing w:val="-6"/>
                <w:sz w:val="24"/>
                <w:szCs w:val="24"/>
                <w:lang w:eastAsia="ru-RU"/>
              </w:rPr>
              <w:t xml:space="preserve"> где 2 звука [З].  </w:t>
            </w:r>
            <w:r w:rsidRPr="001E38FE">
              <w:rPr>
                <w:color w:val="333333"/>
                <w:spacing w:val="-4"/>
                <w:sz w:val="24"/>
                <w:szCs w:val="24"/>
                <w:lang w:eastAsia="ru-RU"/>
              </w:rPr>
              <w:t>Согласование глаголов с именами существительными в числе.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16.02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211"/>
            </w:pPr>
            <w:r w:rsidRPr="001E38FE">
              <w:rPr>
                <w:color w:val="333333"/>
                <w:spacing w:val="-6"/>
                <w:sz w:val="24"/>
                <w:szCs w:val="24"/>
                <w:lang w:eastAsia="ru-RU"/>
              </w:rPr>
              <w:t>Автоматизация звука [</w:t>
            </w:r>
            <w:r>
              <w:rPr>
                <w:color w:val="333333"/>
                <w:spacing w:val="-6"/>
                <w:sz w:val="24"/>
                <w:szCs w:val="24"/>
                <w:lang w:eastAsia="ru-RU"/>
              </w:rPr>
              <w:t>З</w:t>
            </w:r>
            <w:r w:rsidRPr="001E38FE">
              <w:rPr>
                <w:color w:val="333333"/>
                <w:spacing w:val="-6"/>
                <w:sz w:val="24"/>
                <w:szCs w:val="24"/>
                <w:lang w:eastAsia="ru-RU"/>
              </w:rPr>
              <w:t xml:space="preserve">] в словосочетаниях. </w:t>
            </w:r>
            <w:r w:rsidRPr="001E38FE">
              <w:rPr>
                <w:spacing w:val="-2"/>
                <w:sz w:val="24"/>
              </w:rPr>
              <w:t xml:space="preserve"> </w:t>
            </w:r>
            <w:r w:rsidRPr="001E38FE">
              <w:rPr>
                <w:spacing w:val="-4"/>
                <w:sz w:val="24"/>
                <w:lang w:eastAsia="ru-RU"/>
              </w:rPr>
              <w:t>Согласование глаголов с именами существительными в роде.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22.02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208"/>
            </w:pPr>
            <w:r w:rsidRPr="001E38FE">
              <w:rPr>
                <w:color w:val="333333"/>
                <w:spacing w:val="-6"/>
                <w:sz w:val="24"/>
                <w:szCs w:val="24"/>
                <w:lang w:eastAsia="ru-RU"/>
              </w:rPr>
              <w:t>Автоматизация звука [</w:t>
            </w:r>
            <w:r>
              <w:rPr>
                <w:color w:val="333333"/>
                <w:spacing w:val="-6"/>
                <w:sz w:val="24"/>
                <w:szCs w:val="24"/>
                <w:lang w:eastAsia="ru-RU"/>
              </w:rPr>
              <w:t>З</w:t>
            </w:r>
            <w:r w:rsidRPr="001E38FE">
              <w:rPr>
                <w:color w:val="333333"/>
                <w:spacing w:val="-6"/>
                <w:sz w:val="24"/>
                <w:szCs w:val="24"/>
                <w:lang w:eastAsia="ru-RU"/>
              </w:rPr>
              <w:t xml:space="preserve">] в словосочетаниях. </w:t>
            </w:r>
            <w:r w:rsidRPr="001E38FE">
              <w:rPr>
                <w:color w:val="333333"/>
                <w:spacing w:val="-2"/>
                <w:sz w:val="24"/>
                <w:szCs w:val="24"/>
                <w:lang w:eastAsia="ru-RU"/>
              </w:rPr>
              <w:t>Согласование глаголов с именами существительными в роде.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28.02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98"/>
            </w:pP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Автоматизация звука [З] в простых предложениях. </w:t>
            </w:r>
            <w:r>
              <w:rPr>
                <w:spacing w:val="-2"/>
                <w:sz w:val="24"/>
              </w:rPr>
              <w:t xml:space="preserve">Постановка свистящего звука </w:t>
            </w: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[Ц]. </w:t>
            </w:r>
            <w:r>
              <w:rPr>
                <w:color w:val="333333"/>
                <w:spacing w:val="-10"/>
                <w:sz w:val="24"/>
                <w:szCs w:val="24"/>
                <w:lang w:eastAsia="ru-RU"/>
              </w:rPr>
              <w:t>Соотнесение предлогов и глагольных приставок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29.02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89"/>
            </w:pP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Автоматизация звука [З] в </w:t>
            </w:r>
            <w:proofErr w:type="gramStart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простом  распространенном</w:t>
            </w:r>
            <w:proofErr w:type="gramEnd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 предложении. </w:t>
            </w:r>
            <w:r w:rsidRPr="001E38FE">
              <w:rPr>
                <w:color w:val="333333"/>
                <w:spacing w:val="-6"/>
                <w:sz w:val="24"/>
                <w:szCs w:val="24"/>
                <w:lang w:eastAsia="ru-RU"/>
              </w:rPr>
              <w:t>Автоматизация звука [</w:t>
            </w:r>
            <w:r>
              <w:rPr>
                <w:color w:val="333333"/>
                <w:spacing w:val="-6"/>
                <w:sz w:val="24"/>
                <w:szCs w:val="24"/>
                <w:lang w:eastAsia="ru-RU"/>
              </w:rPr>
              <w:t>Ц</w:t>
            </w:r>
            <w:r w:rsidRPr="001E38FE">
              <w:rPr>
                <w:color w:val="333333"/>
                <w:spacing w:val="-6"/>
                <w:sz w:val="24"/>
                <w:szCs w:val="24"/>
                <w:lang w:eastAsia="ru-RU"/>
              </w:rPr>
              <w:t xml:space="preserve">] </w:t>
            </w:r>
            <w:r>
              <w:rPr>
                <w:color w:val="333333"/>
                <w:spacing w:val="-6"/>
                <w:sz w:val="24"/>
                <w:szCs w:val="24"/>
                <w:lang w:eastAsia="ru-RU"/>
              </w:rPr>
              <w:t xml:space="preserve">в слогах. </w:t>
            </w: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 Соотнесение предлогов и глагольных приставок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01.03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89"/>
            </w:pP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Автоматизация звука [З] в </w:t>
            </w:r>
            <w:proofErr w:type="spellStart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чистоговорках</w:t>
            </w:r>
            <w:proofErr w:type="spellEnd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. </w:t>
            </w:r>
            <w:r>
              <w:rPr>
                <w:color w:val="333333"/>
                <w:spacing w:val="-6"/>
                <w:sz w:val="24"/>
                <w:szCs w:val="24"/>
                <w:lang w:eastAsia="ru-RU"/>
              </w:rPr>
              <w:t xml:space="preserve">Автоматизация звука [Ц] в конце слова. </w:t>
            </w: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 Раздельное написание глаголов с предлогами, слитное написание с приставками.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07.03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98"/>
            </w:pP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Автоматизация звука [З] в </w:t>
            </w:r>
            <w:proofErr w:type="spellStart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чистоговорках</w:t>
            </w:r>
            <w:proofErr w:type="spellEnd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. </w:t>
            </w:r>
            <w:r>
              <w:rPr>
                <w:color w:val="333333"/>
                <w:spacing w:val="-6"/>
                <w:sz w:val="24"/>
                <w:szCs w:val="24"/>
                <w:lang w:eastAsia="ru-RU"/>
              </w:rPr>
              <w:t xml:space="preserve">Автоматизация звука [Ц] в конце слова. </w:t>
            </w: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 Раздельное написание глаголов с предлогами, слитное написание с приставками.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13.03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98"/>
            </w:pP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Автоматизация звука [З] в скороговорках. </w:t>
            </w:r>
            <w:r>
              <w:rPr>
                <w:color w:val="333333"/>
                <w:spacing w:val="-5"/>
                <w:sz w:val="24"/>
                <w:szCs w:val="24"/>
                <w:lang w:eastAsia="ru-RU"/>
              </w:rPr>
              <w:t xml:space="preserve">Автоматизация звука </w:t>
            </w: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[</w:t>
            </w:r>
            <w:proofErr w:type="gramStart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Ц]  </w:t>
            </w:r>
            <w:r>
              <w:rPr>
                <w:color w:val="333333"/>
                <w:spacing w:val="-5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color w:val="333333"/>
                <w:spacing w:val="-5"/>
                <w:sz w:val="24"/>
                <w:szCs w:val="24"/>
                <w:lang w:eastAsia="ru-RU"/>
              </w:rPr>
              <w:t xml:space="preserve"> начале слова.</w:t>
            </w: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  Раздельное написание глаголов с предлогами, слитное написание с приставками.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14.03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98"/>
            </w:pP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Автоматизация звука [З] в </w:t>
            </w:r>
            <w:proofErr w:type="spellStart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потешках</w:t>
            </w:r>
            <w:proofErr w:type="spellEnd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. </w:t>
            </w:r>
            <w:r>
              <w:rPr>
                <w:color w:val="333333"/>
                <w:spacing w:val="-5"/>
                <w:sz w:val="24"/>
                <w:szCs w:val="24"/>
                <w:lang w:eastAsia="ru-RU"/>
              </w:rPr>
              <w:t xml:space="preserve">Автоматизация звука </w:t>
            </w: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[</w:t>
            </w:r>
            <w:proofErr w:type="gramStart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Ц]  </w:t>
            </w:r>
            <w:r>
              <w:rPr>
                <w:color w:val="333333"/>
                <w:spacing w:val="-5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color w:val="333333"/>
                <w:spacing w:val="-5"/>
                <w:sz w:val="24"/>
                <w:szCs w:val="24"/>
                <w:lang w:eastAsia="ru-RU"/>
              </w:rPr>
              <w:t xml:space="preserve"> середине слова. Дифференциация предлогов и приставок.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28.03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98"/>
            </w:pP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Автоматизация звука [З] в </w:t>
            </w:r>
            <w:proofErr w:type="spellStart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потешках</w:t>
            </w:r>
            <w:proofErr w:type="spellEnd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. </w:t>
            </w:r>
            <w:r>
              <w:rPr>
                <w:color w:val="333333"/>
                <w:spacing w:val="-5"/>
                <w:sz w:val="24"/>
                <w:szCs w:val="24"/>
                <w:lang w:eastAsia="ru-RU"/>
              </w:rPr>
              <w:t xml:space="preserve">Автоматизация звука </w:t>
            </w: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[Ц]  </w:t>
            </w:r>
            <w:r>
              <w:rPr>
                <w:color w:val="333333"/>
                <w:spacing w:val="-5"/>
                <w:sz w:val="24"/>
                <w:szCs w:val="24"/>
                <w:lang w:eastAsia="ru-RU"/>
              </w:rPr>
              <w:t xml:space="preserve">в середине </w:t>
            </w:r>
            <w:proofErr w:type="spellStart"/>
            <w:r>
              <w:rPr>
                <w:color w:val="333333"/>
                <w:spacing w:val="-5"/>
                <w:sz w:val="24"/>
                <w:szCs w:val="24"/>
                <w:lang w:eastAsia="ru-RU"/>
              </w:rPr>
              <w:t>слова.Дифференциация</w:t>
            </w:r>
            <w:proofErr w:type="spellEnd"/>
            <w:r>
              <w:rPr>
                <w:color w:val="333333"/>
                <w:spacing w:val="-5"/>
                <w:sz w:val="24"/>
                <w:szCs w:val="24"/>
                <w:lang w:eastAsia="ru-RU"/>
              </w:rPr>
              <w:t xml:space="preserve"> предлогов и приставок.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29.03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101"/>
            </w:pP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Автоматизация звука [З] в стихах. </w:t>
            </w:r>
            <w:r>
              <w:rPr>
                <w:color w:val="333333"/>
                <w:spacing w:val="-5"/>
                <w:sz w:val="24"/>
                <w:szCs w:val="24"/>
                <w:lang w:eastAsia="ru-RU"/>
              </w:rPr>
              <w:t xml:space="preserve">Автоматизация звука </w:t>
            </w: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[Ц]  </w:t>
            </w:r>
            <w:r>
              <w:rPr>
                <w:color w:val="333333"/>
                <w:spacing w:val="-5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color w:val="333333"/>
                <w:spacing w:val="-5"/>
                <w:sz w:val="24"/>
                <w:szCs w:val="24"/>
                <w:lang w:eastAsia="ru-RU"/>
              </w:rPr>
              <w:t>словах.</w:t>
            </w: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Дифференциация</w:t>
            </w:r>
            <w:proofErr w:type="spellEnd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 предлогов и приставок.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02.04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89"/>
            </w:pP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Автоматизация звука [З] в стихах. </w:t>
            </w:r>
            <w:r>
              <w:rPr>
                <w:color w:val="333333"/>
                <w:spacing w:val="-5"/>
                <w:sz w:val="24"/>
                <w:szCs w:val="24"/>
                <w:lang w:eastAsia="ru-RU"/>
              </w:rPr>
              <w:t xml:space="preserve">Автоматизация звука </w:t>
            </w: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[</w:t>
            </w:r>
            <w:proofErr w:type="gramStart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Ц]  </w:t>
            </w:r>
            <w:r>
              <w:rPr>
                <w:color w:val="333333"/>
                <w:spacing w:val="-5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color w:val="333333"/>
                <w:spacing w:val="-5"/>
                <w:sz w:val="24"/>
                <w:szCs w:val="24"/>
                <w:lang w:eastAsia="ru-RU"/>
              </w:rPr>
              <w:t xml:space="preserve"> словах. </w:t>
            </w:r>
            <w:r>
              <w:rPr>
                <w:color w:val="333333"/>
                <w:spacing w:val="-4"/>
                <w:sz w:val="24"/>
                <w:szCs w:val="24"/>
                <w:lang w:eastAsia="ru-RU"/>
              </w:rPr>
              <w:t>Составление рассказа из предложений, данных вразбивку.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04.04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89"/>
            </w:pP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Автоматизация звука [З] в стихах. </w:t>
            </w:r>
            <w:r>
              <w:rPr>
                <w:color w:val="333333"/>
                <w:spacing w:val="-5"/>
                <w:sz w:val="24"/>
                <w:szCs w:val="24"/>
                <w:lang w:eastAsia="ru-RU"/>
              </w:rPr>
              <w:t xml:space="preserve">Автоматизация звука </w:t>
            </w: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[</w:t>
            </w:r>
            <w:proofErr w:type="gramStart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Ц]  </w:t>
            </w:r>
            <w:r>
              <w:rPr>
                <w:color w:val="333333"/>
                <w:spacing w:val="-5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color w:val="333333"/>
                <w:spacing w:val="-5"/>
                <w:sz w:val="24"/>
                <w:szCs w:val="24"/>
                <w:lang w:eastAsia="ru-RU"/>
              </w:rPr>
              <w:t xml:space="preserve"> словосочетаниях. Составление рассказа из предложений, данных вразбивку.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05.04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132"/>
            </w:pP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Автоматизация звука [З] в стихах. </w:t>
            </w:r>
            <w:r>
              <w:rPr>
                <w:color w:val="333333"/>
                <w:spacing w:val="-5"/>
                <w:sz w:val="24"/>
                <w:szCs w:val="24"/>
                <w:lang w:eastAsia="ru-RU"/>
              </w:rPr>
              <w:t xml:space="preserve">Автоматизация звука </w:t>
            </w: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[</w:t>
            </w:r>
            <w:proofErr w:type="gramStart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Ц]  </w:t>
            </w:r>
            <w:r>
              <w:rPr>
                <w:color w:val="333333"/>
                <w:spacing w:val="-5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color w:val="333333"/>
                <w:spacing w:val="-5"/>
                <w:sz w:val="24"/>
                <w:szCs w:val="24"/>
                <w:lang w:eastAsia="ru-RU"/>
              </w:rPr>
              <w:t xml:space="preserve"> словосочетаниях. </w:t>
            </w:r>
            <w:r>
              <w:rPr>
                <w:color w:val="333333"/>
                <w:spacing w:val="-4"/>
                <w:sz w:val="24"/>
                <w:szCs w:val="24"/>
                <w:lang w:eastAsia="ru-RU"/>
              </w:rPr>
              <w:t>Составление рассказа по его началу.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11.04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89"/>
            </w:pP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Автоматизация звука [З] </w:t>
            </w:r>
            <w:proofErr w:type="gramStart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в  рассказах</w:t>
            </w:r>
            <w:proofErr w:type="gramEnd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. Автоматизация звука [Ц] в простых предложениях. Составление рассказа по его началу.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12.04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132"/>
            </w:pP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Автоматизация звука [З] </w:t>
            </w:r>
            <w:proofErr w:type="gramStart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в  рассказах</w:t>
            </w:r>
            <w:proofErr w:type="gramEnd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. Автоматизация звука [Ц] в простых распространенных предложениях. Составление рассказа по его началу.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18.04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121"/>
            </w:pP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Автоматизация звука [</w:t>
            </w:r>
            <w:proofErr w:type="gramStart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С,З</w:t>
            </w:r>
            <w:proofErr w:type="gramEnd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] в  рассказах. Автоматизация звука [Ц] в </w:t>
            </w:r>
            <w:proofErr w:type="spellStart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чистоговорках</w:t>
            </w:r>
            <w:proofErr w:type="spellEnd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color w:val="333333"/>
                <w:spacing w:val="-4"/>
                <w:sz w:val="24"/>
                <w:szCs w:val="24"/>
                <w:lang w:val="en-US" w:eastAsia="ru-RU"/>
              </w:rPr>
              <w:t>Составление</w:t>
            </w:r>
            <w:proofErr w:type="spellEnd"/>
            <w:r>
              <w:rPr>
                <w:color w:val="333333"/>
                <w:spacing w:val="-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333333"/>
                <w:spacing w:val="-4"/>
                <w:sz w:val="24"/>
                <w:szCs w:val="24"/>
                <w:lang w:val="en-US" w:eastAsia="ru-RU"/>
              </w:rPr>
              <w:t>рассказа</w:t>
            </w:r>
            <w:proofErr w:type="spellEnd"/>
            <w:r>
              <w:rPr>
                <w:color w:val="333333"/>
                <w:spacing w:val="-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333333"/>
                <w:spacing w:val="-4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color w:val="333333"/>
                <w:spacing w:val="-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333333"/>
                <w:spacing w:val="-4"/>
                <w:sz w:val="24"/>
                <w:szCs w:val="24"/>
                <w:lang w:val="en-US" w:eastAsia="ru-RU"/>
              </w:rPr>
              <w:t>его</w:t>
            </w:r>
            <w:proofErr w:type="spellEnd"/>
            <w:r>
              <w:rPr>
                <w:color w:val="333333"/>
                <w:spacing w:val="-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333333"/>
                <w:spacing w:val="-4"/>
                <w:sz w:val="24"/>
                <w:szCs w:val="24"/>
                <w:lang w:val="en-US" w:eastAsia="ru-RU"/>
              </w:rPr>
              <w:t>началу</w:t>
            </w:r>
            <w:proofErr w:type="spellEnd"/>
            <w:r>
              <w:rPr>
                <w:color w:val="333333"/>
                <w:spacing w:val="-4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19.04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211"/>
            </w:pP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Автоматизация звука [</w:t>
            </w:r>
            <w:proofErr w:type="gramStart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С,З</w:t>
            </w:r>
            <w:proofErr w:type="gramEnd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 xml:space="preserve">] в  рассказах. Автоматизация звука [Ц] в </w:t>
            </w:r>
            <w:proofErr w:type="spellStart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чистоговорках</w:t>
            </w:r>
            <w:proofErr w:type="spellEnd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. Составление вступления и заключения к рассказу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25.04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109"/>
            </w:pP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Автоматизация звука [</w:t>
            </w:r>
            <w:proofErr w:type="gramStart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С,З</w:t>
            </w:r>
            <w:proofErr w:type="gramEnd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] в  рассказах. Автоматизация звука [Ц] в стихах. Составление вступления и заключения к рассказу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26.04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109"/>
            </w:pP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Автоматизация звука [</w:t>
            </w:r>
            <w:proofErr w:type="gramStart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С,З</w:t>
            </w:r>
            <w:proofErr w:type="gramEnd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] в  рассказах. Автоматизация звука [Ц] в стихах. Составление рассказа по данному плану.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02.05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109"/>
              <w:rPr>
                <w:sz w:val="24"/>
              </w:rPr>
            </w:pP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Автоматизация звука [</w:t>
            </w:r>
            <w:proofErr w:type="gramStart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С,З</w:t>
            </w:r>
            <w:proofErr w:type="gramEnd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,Ц] в  рассказах. Составление рассказа по данному плану.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03.05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109"/>
              <w:rPr>
                <w:sz w:val="24"/>
              </w:rPr>
            </w:pP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Автоматизация звука [</w:t>
            </w:r>
            <w:proofErr w:type="gramStart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С,З</w:t>
            </w:r>
            <w:proofErr w:type="gramEnd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,Ц] в  рассказах. Составление рассказа по данному плану.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07.05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109"/>
            </w:pPr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Автоматизация звука [</w:t>
            </w:r>
            <w:proofErr w:type="gramStart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С,З</w:t>
            </w:r>
            <w:proofErr w:type="gramEnd"/>
            <w:r>
              <w:rPr>
                <w:color w:val="333333"/>
                <w:spacing w:val="-2"/>
                <w:sz w:val="24"/>
                <w:szCs w:val="24"/>
                <w:lang w:eastAsia="ru-RU"/>
              </w:rPr>
              <w:t>,Ц] в  рассказах и в разговорной речи.  Обобщение полученных знаний.</w:t>
            </w:r>
          </w:p>
          <w:p w:rsidR="00CB22C2" w:rsidRDefault="00CB22C2">
            <w:pPr>
              <w:pStyle w:val="TableParagraph"/>
              <w:ind w:right="109"/>
              <w:rPr>
                <w:color w:val="333333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08.05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tabs>
                <w:tab w:val="left" w:pos="630"/>
              </w:tabs>
              <w:spacing w:after="0" w:line="240" w:lineRule="auto"/>
              <w:ind w:left="8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Итоговое диагностическое обследование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16.05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C2"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tabs>
                <w:tab w:val="left" w:pos="750"/>
              </w:tabs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68</w:t>
            </w: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Итоговое диагностическое обследование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1E38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17.05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B22C2" w:rsidRDefault="00C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B22C2" w:rsidRDefault="00CB22C2">
      <w:pPr>
        <w:shd w:val="clear" w:color="auto" w:fill="FFFFFF"/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B22C2" w:rsidRDefault="001E38FE">
      <w:pPr>
        <w:shd w:val="clear" w:color="auto" w:fill="FFFFFF"/>
        <w:tabs>
          <w:tab w:val="left" w:pos="426"/>
          <w:tab w:val="left" w:pos="1276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</w:rPr>
        <w:t>Основные требования к знаниям и умениям к концу 4 класса:</w:t>
      </w:r>
    </w:p>
    <w:p w:rsidR="00CB22C2" w:rsidRDefault="001E38FE">
      <w:pPr>
        <w:shd w:val="clear" w:color="auto" w:fill="FFFFFF"/>
        <w:tabs>
          <w:tab w:val="left" w:pos="426"/>
          <w:tab w:val="left" w:pos="1276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</w:rPr>
        <w:t>Учащиеся должны знать:</w:t>
      </w:r>
    </w:p>
    <w:p w:rsidR="00CB22C2" w:rsidRDefault="001E38FE">
      <w:pPr>
        <w:shd w:val="clear" w:color="auto" w:fill="FFFFFF"/>
        <w:tabs>
          <w:tab w:val="left" w:pos="426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>изученные части речи и их признаки; признаки главных и второстепенных членов предложения; морфологический состав слова.</w:t>
      </w:r>
    </w:p>
    <w:p w:rsidR="00CB22C2" w:rsidRDefault="001E38FE">
      <w:pPr>
        <w:shd w:val="clear" w:color="auto" w:fill="FFFFFF"/>
        <w:tabs>
          <w:tab w:val="left" w:pos="426"/>
          <w:tab w:val="left" w:pos="1276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</w:rPr>
        <w:t>Учащиеся должны уметь:</w:t>
      </w:r>
    </w:p>
    <w:p w:rsidR="00CB22C2" w:rsidRDefault="001E38FE">
      <w:pPr>
        <w:numPr>
          <w:ilvl w:val="0"/>
          <w:numId w:val="4"/>
        </w:numPr>
        <w:tabs>
          <w:tab w:val="left" w:pos="426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>активно пользоваться различными способами словообразования;</w:t>
      </w:r>
    </w:p>
    <w:p w:rsidR="00CB22C2" w:rsidRDefault="001E38FE">
      <w:pPr>
        <w:numPr>
          <w:ilvl w:val="0"/>
          <w:numId w:val="4"/>
        </w:numPr>
        <w:tabs>
          <w:tab w:val="left" w:pos="426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 xml:space="preserve">владеть </w:t>
      </w:r>
      <w:proofErr w:type="gramStart"/>
      <w:r>
        <w:rPr>
          <w:rFonts w:ascii="Times New Roman" w:hAnsi="Times New Roman" w:cs="Times New Roman"/>
        </w:rPr>
        <w:t>навыками  усвоения</w:t>
      </w:r>
      <w:proofErr w:type="gramEnd"/>
      <w:r>
        <w:rPr>
          <w:rFonts w:ascii="Times New Roman" w:hAnsi="Times New Roman" w:cs="Times New Roman"/>
        </w:rPr>
        <w:t xml:space="preserve"> морфологического состава слова;</w:t>
      </w:r>
    </w:p>
    <w:p w:rsidR="00CB22C2" w:rsidRDefault="001E38FE">
      <w:pPr>
        <w:numPr>
          <w:ilvl w:val="0"/>
          <w:numId w:val="4"/>
        </w:numPr>
        <w:tabs>
          <w:tab w:val="left" w:pos="426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>владеть словосочетаниями, связью слов в предложении, моделями предложений различных синтаксических конструкций;</w:t>
      </w:r>
    </w:p>
    <w:p w:rsidR="00CB22C2" w:rsidRDefault="001E38FE">
      <w:pPr>
        <w:numPr>
          <w:ilvl w:val="0"/>
          <w:numId w:val="4"/>
        </w:numPr>
        <w:tabs>
          <w:tab w:val="left" w:pos="426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>устанавливать логику (связность, последовательность), точно и четко формулировать мысли в процессе подготовки связного высказывания;</w:t>
      </w:r>
    </w:p>
    <w:p w:rsidR="00CB22C2" w:rsidRDefault="001E38FE">
      <w:pPr>
        <w:numPr>
          <w:ilvl w:val="0"/>
          <w:numId w:val="4"/>
        </w:numPr>
        <w:tabs>
          <w:tab w:val="left" w:pos="426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>составлять план текста.</w:t>
      </w:r>
    </w:p>
    <w:p w:rsidR="00CB22C2" w:rsidRDefault="001E38FE">
      <w:pPr>
        <w:numPr>
          <w:ilvl w:val="0"/>
          <w:numId w:val="4"/>
        </w:numPr>
        <w:shd w:val="clear" w:color="auto" w:fill="FFFFFF"/>
        <w:tabs>
          <w:tab w:val="left" w:pos="426"/>
          <w:tab w:val="left" w:pos="1276"/>
        </w:tabs>
        <w:spacing w:after="150" w:line="240" w:lineRule="auto"/>
        <w:ind w:firstLine="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владеть чистой, правильной речью</w:t>
      </w:r>
    </w:p>
    <w:sectPr w:rsidR="00CB22C2">
      <w:pgSz w:w="11906" w:h="16838"/>
      <w:pgMar w:top="1060" w:right="566" w:bottom="280" w:left="177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Georgia">
    <w:panose1 w:val="02040502050405020303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982"/>
    <w:multiLevelType w:val="multilevel"/>
    <w:tmpl w:val="998E5AEE"/>
    <w:lvl w:ilvl="0">
      <w:start w:val="1"/>
      <w:numFmt w:val="bullet"/>
      <w:lvlText w:val=""/>
      <w:lvlJc w:val="left"/>
      <w:pPr>
        <w:ind w:left="960" w:hanging="164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ind w:left="1920" w:hanging="16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881" w:hanging="16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842" w:hanging="16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803" w:hanging="16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64" w:hanging="16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24" w:hanging="16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85" w:hanging="16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46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24C001EB"/>
    <w:multiLevelType w:val="multilevel"/>
    <w:tmpl w:val="9EC437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01023EC"/>
    <w:multiLevelType w:val="multilevel"/>
    <w:tmpl w:val="A1EA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3" w15:restartNumberingAfterBreak="0">
    <w:nsid w:val="5B4D64DD"/>
    <w:multiLevelType w:val="multilevel"/>
    <w:tmpl w:val="A2C4B6CA"/>
    <w:lvl w:ilvl="0">
      <w:start w:val="1"/>
      <w:numFmt w:val="bullet"/>
      <w:lvlText w:val=""/>
      <w:lvlJc w:val="left"/>
      <w:pPr>
        <w:ind w:left="960" w:hanging="164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ind w:left="1920" w:hanging="16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881" w:hanging="16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842" w:hanging="16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803" w:hanging="16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64" w:hanging="16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24" w:hanging="16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85" w:hanging="16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46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7E457C4A"/>
    <w:multiLevelType w:val="multilevel"/>
    <w:tmpl w:val="F0EEA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22C2"/>
    <w:rsid w:val="001E38FE"/>
    <w:rsid w:val="006B1DBE"/>
    <w:rsid w:val="00CB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0A30"/>
  <w15:docId w15:val="{708486C4-F341-413D-A3D1-3F88CAC9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"/>
    <w:qFormat/>
    <w:pPr>
      <w:widowControl w:val="0"/>
      <w:spacing w:after="0" w:line="240" w:lineRule="auto"/>
      <w:ind w:left="9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istLabel1">
    <w:name w:val="ListLabel 1"/>
    <w:qFormat/>
    <w:rPr>
      <w:rFonts w:eastAsia="Times New Roman" w:cs="Times New Roman"/>
      <w:spacing w:val="-23"/>
      <w:w w:val="100"/>
      <w:sz w:val="24"/>
      <w:szCs w:val="24"/>
      <w:lang w:val="ru-RU" w:eastAsia="ru-RU" w:bidi="ru-RU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spacing w:val="0"/>
      <w:w w:val="100"/>
      <w:sz w:val="28"/>
      <w:szCs w:val="28"/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spacing w:val="-23"/>
      <w:w w:val="100"/>
      <w:sz w:val="24"/>
      <w:szCs w:val="24"/>
      <w:lang w:val="ru-RU" w:eastAsia="ru-RU" w:bidi="ru-RU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lang w:val="ru-RU" w:eastAsia="en-US" w:bidi="ar-SA"/>
    </w:rPr>
  </w:style>
  <w:style w:type="character" w:customStyle="1" w:styleId="ListLabel20">
    <w:name w:val="ListLabel 20"/>
    <w:qFormat/>
    <w:rPr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spacing w:val="0"/>
      <w:w w:val="100"/>
      <w:sz w:val="28"/>
      <w:szCs w:val="28"/>
      <w:lang w:val="ru-RU" w:eastAsia="en-US" w:bidi="ar-SA"/>
    </w:rPr>
  </w:style>
  <w:style w:type="character" w:customStyle="1" w:styleId="ListLabel24">
    <w:name w:val="ListLabel 24"/>
    <w:qFormat/>
    <w:rPr>
      <w:rFonts w:cs="Symbol"/>
      <w:lang w:val="ru-RU" w:eastAsia="en-US" w:bidi="ar-SA"/>
    </w:rPr>
  </w:style>
  <w:style w:type="character" w:customStyle="1" w:styleId="ListLabel25">
    <w:name w:val="ListLabel 25"/>
    <w:qFormat/>
    <w:rPr>
      <w:rFonts w:cs="Symbol"/>
      <w:lang w:val="ru-RU" w:eastAsia="en-US" w:bidi="ar-SA"/>
    </w:rPr>
  </w:style>
  <w:style w:type="character" w:customStyle="1" w:styleId="ListLabel26">
    <w:name w:val="ListLabel 26"/>
    <w:qFormat/>
    <w:rPr>
      <w:rFonts w:cs="Symbol"/>
      <w:lang w:val="ru-RU" w:eastAsia="en-US" w:bidi="ar-SA"/>
    </w:rPr>
  </w:style>
  <w:style w:type="character" w:customStyle="1" w:styleId="ListLabel27">
    <w:name w:val="ListLabel 27"/>
    <w:qFormat/>
    <w:rPr>
      <w:rFonts w:cs="Symbol"/>
      <w:lang w:val="ru-RU" w:eastAsia="en-US" w:bidi="ar-SA"/>
    </w:rPr>
  </w:style>
  <w:style w:type="character" w:customStyle="1" w:styleId="ListLabel28">
    <w:name w:val="ListLabel 28"/>
    <w:qFormat/>
    <w:rPr>
      <w:rFonts w:cs="Symbol"/>
      <w:lang w:val="ru-RU" w:eastAsia="en-US" w:bidi="ar-SA"/>
    </w:rPr>
  </w:style>
  <w:style w:type="character" w:customStyle="1" w:styleId="ListLabel29">
    <w:name w:val="ListLabel 29"/>
    <w:qFormat/>
    <w:rPr>
      <w:rFonts w:cs="Symbol"/>
      <w:lang w:val="ru-RU" w:eastAsia="en-US" w:bidi="ar-SA"/>
    </w:rPr>
  </w:style>
  <w:style w:type="character" w:customStyle="1" w:styleId="ListLabel30">
    <w:name w:val="ListLabel 30"/>
    <w:qFormat/>
    <w:rPr>
      <w:rFonts w:cs="Symbol"/>
      <w:lang w:val="ru-RU" w:eastAsia="en-US" w:bidi="ar-SA"/>
    </w:rPr>
  </w:style>
  <w:style w:type="character" w:customStyle="1" w:styleId="ListLabel31">
    <w:name w:val="ListLabel 31"/>
    <w:qFormat/>
    <w:rPr>
      <w:rFonts w:cs="Symbol"/>
      <w:lang w:val="ru-RU" w:eastAsia="en-US" w:bidi="ar-SA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spacing w:val="-23"/>
      <w:w w:val="100"/>
      <w:sz w:val="24"/>
      <w:szCs w:val="24"/>
      <w:lang w:val="ru-RU" w:eastAsia="ru-RU" w:bidi="ru-RU"/>
    </w:rPr>
  </w:style>
  <w:style w:type="character" w:customStyle="1" w:styleId="ListLabel33">
    <w:name w:val="ListLabel 33"/>
    <w:qFormat/>
    <w:rPr>
      <w:rFonts w:cs="Symbol"/>
      <w:lang w:val="ru-RU" w:eastAsia="en-US" w:bidi="ar-SA"/>
    </w:rPr>
  </w:style>
  <w:style w:type="character" w:customStyle="1" w:styleId="ListLabel34">
    <w:name w:val="ListLabel 34"/>
    <w:qFormat/>
    <w:rPr>
      <w:rFonts w:cs="Symbol"/>
      <w:lang w:val="ru-RU" w:eastAsia="en-US" w:bidi="ar-SA"/>
    </w:rPr>
  </w:style>
  <w:style w:type="character" w:customStyle="1" w:styleId="ListLabel35">
    <w:name w:val="ListLabel 35"/>
    <w:qFormat/>
    <w:rPr>
      <w:rFonts w:cs="Symbol"/>
      <w:lang w:val="ru-RU" w:eastAsia="en-US" w:bidi="ar-SA"/>
    </w:rPr>
  </w:style>
  <w:style w:type="character" w:customStyle="1" w:styleId="ListLabel36">
    <w:name w:val="ListLabel 36"/>
    <w:qFormat/>
    <w:rPr>
      <w:rFonts w:cs="Symbol"/>
      <w:lang w:val="ru-RU" w:eastAsia="en-US" w:bidi="ar-SA"/>
    </w:rPr>
  </w:style>
  <w:style w:type="character" w:customStyle="1" w:styleId="ListLabel37">
    <w:name w:val="ListLabel 37"/>
    <w:qFormat/>
    <w:rPr>
      <w:rFonts w:cs="Symbol"/>
      <w:lang w:val="ru-RU" w:eastAsia="en-US" w:bidi="ar-SA"/>
    </w:rPr>
  </w:style>
  <w:style w:type="character" w:customStyle="1" w:styleId="ListLabel38">
    <w:name w:val="ListLabel 38"/>
    <w:qFormat/>
    <w:rPr>
      <w:rFonts w:cs="Symbol"/>
      <w:lang w:val="ru-RU" w:eastAsia="en-US" w:bidi="ar-SA"/>
    </w:rPr>
  </w:style>
  <w:style w:type="character" w:customStyle="1" w:styleId="ListLabel39">
    <w:name w:val="ListLabel 39"/>
    <w:qFormat/>
    <w:rPr>
      <w:rFonts w:cs="Symbol"/>
      <w:lang w:val="ru-RU" w:eastAsia="en-US" w:bidi="ar-SA"/>
    </w:rPr>
  </w:style>
  <w:style w:type="character" w:customStyle="1" w:styleId="ListLabel40">
    <w:name w:val="ListLabel 40"/>
    <w:qFormat/>
    <w:rPr>
      <w:rFonts w:cs="Symbol"/>
      <w:lang w:val="ru-RU" w:eastAsia="en-US" w:bidi="ar-SA"/>
    </w:rPr>
  </w:style>
  <w:style w:type="character" w:customStyle="1" w:styleId="ListLabel2269">
    <w:name w:val="ListLabel 2269"/>
    <w:qFormat/>
    <w:rPr>
      <w:rFonts w:ascii="Times New Roman" w:hAnsi="Times New Roman" w:cs="Symbol"/>
      <w:sz w:val="24"/>
    </w:rPr>
  </w:style>
  <w:style w:type="character" w:customStyle="1" w:styleId="ListLabel2270">
    <w:name w:val="ListLabel 2270"/>
    <w:qFormat/>
    <w:rPr>
      <w:rFonts w:cs="Courier New"/>
      <w:sz w:val="20"/>
    </w:rPr>
  </w:style>
  <w:style w:type="character" w:customStyle="1" w:styleId="ListLabel2271">
    <w:name w:val="ListLabel 2271"/>
    <w:qFormat/>
    <w:rPr>
      <w:rFonts w:cs="Wingdings"/>
      <w:sz w:val="20"/>
    </w:rPr>
  </w:style>
  <w:style w:type="character" w:customStyle="1" w:styleId="ListLabel2272">
    <w:name w:val="ListLabel 2272"/>
    <w:qFormat/>
    <w:rPr>
      <w:rFonts w:cs="Wingdings"/>
      <w:sz w:val="20"/>
    </w:rPr>
  </w:style>
  <w:style w:type="character" w:customStyle="1" w:styleId="ListLabel2273">
    <w:name w:val="ListLabel 2273"/>
    <w:qFormat/>
    <w:rPr>
      <w:rFonts w:cs="Wingdings"/>
      <w:sz w:val="20"/>
    </w:rPr>
  </w:style>
  <w:style w:type="character" w:customStyle="1" w:styleId="ListLabel2274">
    <w:name w:val="ListLabel 2274"/>
    <w:qFormat/>
    <w:rPr>
      <w:rFonts w:cs="Wingdings"/>
      <w:sz w:val="20"/>
    </w:rPr>
  </w:style>
  <w:style w:type="character" w:customStyle="1" w:styleId="ListLabel2275">
    <w:name w:val="ListLabel 2275"/>
    <w:qFormat/>
    <w:rPr>
      <w:rFonts w:cs="Wingdings"/>
      <w:sz w:val="20"/>
    </w:rPr>
  </w:style>
  <w:style w:type="character" w:customStyle="1" w:styleId="ListLabel2276">
    <w:name w:val="ListLabel 2276"/>
    <w:qFormat/>
    <w:rPr>
      <w:rFonts w:cs="Wingdings"/>
      <w:sz w:val="20"/>
    </w:rPr>
  </w:style>
  <w:style w:type="character" w:customStyle="1" w:styleId="ListLabel2277">
    <w:name w:val="ListLabel 2277"/>
    <w:qFormat/>
    <w:rPr>
      <w:rFonts w:cs="Wingdings"/>
      <w:sz w:val="20"/>
    </w:rPr>
  </w:style>
  <w:style w:type="character" w:customStyle="1" w:styleId="ListLabel2278">
    <w:name w:val="ListLabel 2278"/>
    <w:qFormat/>
    <w:rPr>
      <w:rFonts w:ascii="Times New Roman" w:hAnsi="Times New Roman" w:cs="Symbol"/>
      <w:sz w:val="24"/>
    </w:rPr>
  </w:style>
  <w:style w:type="character" w:customStyle="1" w:styleId="ListLabel2279">
    <w:name w:val="ListLabel 2279"/>
    <w:qFormat/>
    <w:rPr>
      <w:rFonts w:cs="Courier New"/>
      <w:sz w:val="20"/>
    </w:rPr>
  </w:style>
  <w:style w:type="character" w:customStyle="1" w:styleId="ListLabel2280">
    <w:name w:val="ListLabel 2280"/>
    <w:qFormat/>
    <w:rPr>
      <w:rFonts w:cs="Wingdings"/>
      <w:sz w:val="20"/>
    </w:rPr>
  </w:style>
  <w:style w:type="character" w:customStyle="1" w:styleId="ListLabel2281">
    <w:name w:val="ListLabel 2281"/>
    <w:qFormat/>
    <w:rPr>
      <w:rFonts w:cs="Wingdings"/>
      <w:sz w:val="20"/>
    </w:rPr>
  </w:style>
  <w:style w:type="character" w:customStyle="1" w:styleId="ListLabel2282">
    <w:name w:val="ListLabel 2282"/>
    <w:qFormat/>
    <w:rPr>
      <w:rFonts w:cs="Wingdings"/>
      <w:sz w:val="20"/>
    </w:rPr>
  </w:style>
  <w:style w:type="character" w:customStyle="1" w:styleId="ListLabel2283">
    <w:name w:val="ListLabel 2283"/>
    <w:qFormat/>
    <w:rPr>
      <w:rFonts w:cs="Wingdings"/>
      <w:sz w:val="20"/>
    </w:rPr>
  </w:style>
  <w:style w:type="character" w:customStyle="1" w:styleId="ListLabel2284">
    <w:name w:val="ListLabel 2284"/>
    <w:qFormat/>
    <w:rPr>
      <w:rFonts w:cs="Wingdings"/>
      <w:sz w:val="20"/>
    </w:rPr>
  </w:style>
  <w:style w:type="character" w:customStyle="1" w:styleId="ListLabel2285">
    <w:name w:val="ListLabel 2285"/>
    <w:qFormat/>
    <w:rPr>
      <w:rFonts w:cs="Wingdings"/>
      <w:sz w:val="20"/>
    </w:rPr>
  </w:style>
  <w:style w:type="character" w:customStyle="1" w:styleId="ListLabel2286">
    <w:name w:val="ListLabel 2286"/>
    <w:qFormat/>
    <w:rPr>
      <w:rFonts w:cs="Wingdings"/>
      <w:sz w:val="20"/>
    </w:rPr>
  </w:style>
  <w:style w:type="character" w:customStyle="1" w:styleId="ListLabel2287">
    <w:name w:val="ListLabel 2287"/>
    <w:qFormat/>
    <w:rPr>
      <w:rFonts w:ascii="Times New Roman" w:hAnsi="Times New Roman" w:cs="Symbol"/>
      <w:sz w:val="24"/>
    </w:rPr>
  </w:style>
  <w:style w:type="character" w:customStyle="1" w:styleId="ListLabel2288">
    <w:name w:val="ListLabel 2288"/>
    <w:qFormat/>
    <w:rPr>
      <w:rFonts w:cs="Courier New"/>
      <w:sz w:val="20"/>
    </w:rPr>
  </w:style>
  <w:style w:type="character" w:customStyle="1" w:styleId="ListLabel2289">
    <w:name w:val="ListLabel 2289"/>
    <w:qFormat/>
    <w:rPr>
      <w:rFonts w:cs="Wingdings"/>
      <w:sz w:val="20"/>
    </w:rPr>
  </w:style>
  <w:style w:type="character" w:customStyle="1" w:styleId="ListLabel2290">
    <w:name w:val="ListLabel 2290"/>
    <w:qFormat/>
    <w:rPr>
      <w:rFonts w:cs="Wingdings"/>
      <w:sz w:val="20"/>
    </w:rPr>
  </w:style>
  <w:style w:type="character" w:customStyle="1" w:styleId="ListLabel2291">
    <w:name w:val="ListLabel 2291"/>
    <w:qFormat/>
    <w:rPr>
      <w:rFonts w:cs="Wingdings"/>
      <w:sz w:val="20"/>
    </w:rPr>
  </w:style>
  <w:style w:type="character" w:customStyle="1" w:styleId="ListLabel2292">
    <w:name w:val="ListLabel 2292"/>
    <w:qFormat/>
    <w:rPr>
      <w:rFonts w:cs="Wingdings"/>
      <w:sz w:val="20"/>
    </w:rPr>
  </w:style>
  <w:style w:type="character" w:customStyle="1" w:styleId="ListLabel2293">
    <w:name w:val="ListLabel 2293"/>
    <w:qFormat/>
    <w:rPr>
      <w:rFonts w:cs="Wingdings"/>
      <w:sz w:val="20"/>
    </w:rPr>
  </w:style>
  <w:style w:type="character" w:customStyle="1" w:styleId="ListLabel2294">
    <w:name w:val="ListLabel 2294"/>
    <w:qFormat/>
    <w:rPr>
      <w:rFonts w:cs="Wingdings"/>
      <w:sz w:val="20"/>
    </w:rPr>
  </w:style>
  <w:style w:type="character" w:customStyle="1" w:styleId="ListLabel2295">
    <w:name w:val="ListLabel 2295"/>
    <w:qFormat/>
    <w:rPr>
      <w:rFonts w:cs="Wingdings"/>
      <w:sz w:val="20"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ListLabel2296">
    <w:name w:val="ListLabel 2296"/>
    <w:qFormat/>
    <w:rPr>
      <w:rFonts w:cs="OpenSymbol"/>
    </w:rPr>
  </w:style>
  <w:style w:type="character" w:customStyle="1" w:styleId="ListLabel2297">
    <w:name w:val="ListLabel 2297"/>
    <w:qFormat/>
    <w:rPr>
      <w:rFonts w:cs="Symbol"/>
      <w:lang w:val="ru-RU" w:eastAsia="en-US" w:bidi="ar-SA"/>
    </w:rPr>
  </w:style>
  <w:style w:type="character" w:customStyle="1" w:styleId="ListLabel2298">
    <w:name w:val="ListLabel 2298"/>
    <w:qFormat/>
    <w:rPr>
      <w:rFonts w:cs="Symbol"/>
      <w:lang w:val="ru-RU" w:eastAsia="en-US" w:bidi="ar-SA"/>
    </w:rPr>
  </w:style>
  <w:style w:type="character" w:customStyle="1" w:styleId="ListLabel2299">
    <w:name w:val="ListLabel 2299"/>
    <w:qFormat/>
    <w:rPr>
      <w:rFonts w:cs="Symbol"/>
      <w:lang w:val="ru-RU" w:eastAsia="en-US" w:bidi="ar-SA"/>
    </w:rPr>
  </w:style>
  <w:style w:type="character" w:customStyle="1" w:styleId="ListLabel2300">
    <w:name w:val="ListLabel 2300"/>
    <w:qFormat/>
    <w:rPr>
      <w:rFonts w:cs="Symbol"/>
      <w:lang w:val="ru-RU" w:eastAsia="en-US" w:bidi="ar-SA"/>
    </w:rPr>
  </w:style>
  <w:style w:type="character" w:customStyle="1" w:styleId="ListLabel2301">
    <w:name w:val="ListLabel 2301"/>
    <w:qFormat/>
    <w:rPr>
      <w:rFonts w:cs="Symbol"/>
      <w:lang w:val="ru-RU" w:eastAsia="en-US" w:bidi="ar-SA"/>
    </w:rPr>
  </w:style>
  <w:style w:type="character" w:customStyle="1" w:styleId="ListLabel2302">
    <w:name w:val="ListLabel 2302"/>
    <w:qFormat/>
    <w:rPr>
      <w:rFonts w:cs="Symbol"/>
      <w:lang w:val="ru-RU" w:eastAsia="en-US" w:bidi="ar-SA"/>
    </w:rPr>
  </w:style>
  <w:style w:type="character" w:customStyle="1" w:styleId="ListLabel2303">
    <w:name w:val="ListLabel 2303"/>
    <w:qFormat/>
    <w:rPr>
      <w:rFonts w:cs="Symbol"/>
      <w:lang w:val="ru-RU" w:eastAsia="en-US" w:bidi="ar-SA"/>
    </w:rPr>
  </w:style>
  <w:style w:type="character" w:customStyle="1" w:styleId="ListLabel2304">
    <w:name w:val="ListLabel 2304"/>
    <w:qFormat/>
    <w:rPr>
      <w:rFonts w:cs="Symbol"/>
      <w:lang w:val="ru-RU" w:eastAsia="en-US" w:bidi="ar-SA"/>
    </w:rPr>
  </w:style>
  <w:style w:type="character" w:customStyle="1" w:styleId="ListLabel2305">
    <w:name w:val="ListLabel 2305"/>
    <w:qFormat/>
    <w:rPr>
      <w:rFonts w:cs="OpenSymbol"/>
    </w:rPr>
  </w:style>
  <w:style w:type="character" w:customStyle="1" w:styleId="ListLabel2306">
    <w:name w:val="ListLabel 2306"/>
    <w:qFormat/>
    <w:rPr>
      <w:rFonts w:cs="Symbol"/>
      <w:lang w:val="ru-RU" w:eastAsia="en-US" w:bidi="ar-SA"/>
    </w:rPr>
  </w:style>
  <w:style w:type="character" w:customStyle="1" w:styleId="ListLabel2307">
    <w:name w:val="ListLabel 2307"/>
    <w:qFormat/>
    <w:rPr>
      <w:rFonts w:cs="Symbol"/>
      <w:lang w:val="ru-RU" w:eastAsia="en-US" w:bidi="ar-SA"/>
    </w:rPr>
  </w:style>
  <w:style w:type="character" w:customStyle="1" w:styleId="ListLabel2308">
    <w:name w:val="ListLabel 2308"/>
    <w:qFormat/>
    <w:rPr>
      <w:rFonts w:cs="Symbol"/>
      <w:lang w:val="ru-RU" w:eastAsia="en-US" w:bidi="ar-SA"/>
    </w:rPr>
  </w:style>
  <w:style w:type="character" w:customStyle="1" w:styleId="ListLabel2309">
    <w:name w:val="ListLabel 2309"/>
    <w:qFormat/>
    <w:rPr>
      <w:rFonts w:cs="Symbol"/>
      <w:lang w:val="ru-RU" w:eastAsia="en-US" w:bidi="ar-SA"/>
    </w:rPr>
  </w:style>
  <w:style w:type="character" w:customStyle="1" w:styleId="ListLabel2310">
    <w:name w:val="ListLabel 2310"/>
    <w:qFormat/>
    <w:rPr>
      <w:rFonts w:cs="Symbol"/>
      <w:lang w:val="ru-RU" w:eastAsia="en-US" w:bidi="ar-SA"/>
    </w:rPr>
  </w:style>
  <w:style w:type="character" w:customStyle="1" w:styleId="ListLabel2311">
    <w:name w:val="ListLabel 2311"/>
    <w:qFormat/>
    <w:rPr>
      <w:rFonts w:cs="Symbol"/>
      <w:lang w:val="ru-RU" w:eastAsia="en-US" w:bidi="ar-SA"/>
    </w:rPr>
  </w:style>
  <w:style w:type="character" w:customStyle="1" w:styleId="ListLabel2312">
    <w:name w:val="ListLabel 2312"/>
    <w:qFormat/>
    <w:rPr>
      <w:rFonts w:cs="Symbol"/>
      <w:lang w:val="ru-RU" w:eastAsia="en-US" w:bidi="ar-SA"/>
    </w:rPr>
  </w:style>
  <w:style w:type="character" w:customStyle="1" w:styleId="ListLabel2313">
    <w:name w:val="ListLabel 2313"/>
    <w:qFormat/>
    <w:rPr>
      <w:rFonts w:cs="Symbol"/>
      <w:lang w:val="ru-RU" w:eastAsia="en-US" w:bidi="ar-SA"/>
    </w:rPr>
  </w:style>
  <w:style w:type="character" w:customStyle="1" w:styleId="ListLabel2314">
    <w:name w:val="ListLabel 2314"/>
    <w:qFormat/>
    <w:rPr>
      <w:rFonts w:cs="Symbol"/>
      <w:sz w:val="24"/>
    </w:rPr>
  </w:style>
  <w:style w:type="character" w:customStyle="1" w:styleId="ListLabel2315">
    <w:name w:val="ListLabel 2315"/>
    <w:qFormat/>
    <w:rPr>
      <w:rFonts w:cs="Courier New"/>
      <w:sz w:val="20"/>
    </w:rPr>
  </w:style>
  <w:style w:type="character" w:customStyle="1" w:styleId="ListLabel2316">
    <w:name w:val="ListLabel 2316"/>
    <w:qFormat/>
    <w:rPr>
      <w:rFonts w:cs="Wingdings"/>
      <w:sz w:val="20"/>
    </w:rPr>
  </w:style>
  <w:style w:type="character" w:customStyle="1" w:styleId="ListLabel2317">
    <w:name w:val="ListLabel 2317"/>
    <w:qFormat/>
    <w:rPr>
      <w:rFonts w:cs="Wingdings"/>
      <w:sz w:val="20"/>
    </w:rPr>
  </w:style>
  <w:style w:type="character" w:customStyle="1" w:styleId="ListLabel2318">
    <w:name w:val="ListLabel 2318"/>
    <w:qFormat/>
    <w:rPr>
      <w:rFonts w:cs="Wingdings"/>
      <w:sz w:val="20"/>
    </w:rPr>
  </w:style>
  <w:style w:type="character" w:customStyle="1" w:styleId="ListLabel2319">
    <w:name w:val="ListLabel 2319"/>
    <w:qFormat/>
    <w:rPr>
      <w:rFonts w:cs="Wingdings"/>
      <w:sz w:val="20"/>
    </w:rPr>
  </w:style>
  <w:style w:type="character" w:customStyle="1" w:styleId="ListLabel2320">
    <w:name w:val="ListLabel 2320"/>
    <w:qFormat/>
    <w:rPr>
      <w:rFonts w:cs="Wingdings"/>
      <w:sz w:val="20"/>
    </w:rPr>
  </w:style>
  <w:style w:type="character" w:customStyle="1" w:styleId="ListLabel2321">
    <w:name w:val="ListLabel 2321"/>
    <w:qFormat/>
    <w:rPr>
      <w:rFonts w:cs="Wingdings"/>
      <w:sz w:val="20"/>
    </w:rPr>
  </w:style>
  <w:style w:type="character" w:customStyle="1" w:styleId="ListLabel2322">
    <w:name w:val="ListLabel 2322"/>
    <w:qFormat/>
    <w:rPr>
      <w:rFonts w:cs="Wingdings"/>
      <w:sz w:val="20"/>
    </w:rPr>
  </w:style>
  <w:style w:type="character" w:customStyle="1" w:styleId="ListLabel2323">
    <w:name w:val="ListLabel 2323"/>
    <w:qFormat/>
    <w:rPr>
      <w:rFonts w:cs="Symbol"/>
      <w:sz w:val="24"/>
    </w:rPr>
  </w:style>
  <w:style w:type="character" w:customStyle="1" w:styleId="ListLabel2324">
    <w:name w:val="ListLabel 2324"/>
    <w:qFormat/>
    <w:rPr>
      <w:rFonts w:cs="Courier New"/>
      <w:sz w:val="20"/>
    </w:rPr>
  </w:style>
  <w:style w:type="character" w:customStyle="1" w:styleId="ListLabel2325">
    <w:name w:val="ListLabel 2325"/>
    <w:qFormat/>
    <w:rPr>
      <w:rFonts w:cs="Wingdings"/>
      <w:sz w:val="20"/>
    </w:rPr>
  </w:style>
  <w:style w:type="character" w:customStyle="1" w:styleId="ListLabel2326">
    <w:name w:val="ListLabel 2326"/>
    <w:qFormat/>
    <w:rPr>
      <w:rFonts w:cs="Wingdings"/>
      <w:sz w:val="20"/>
    </w:rPr>
  </w:style>
  <w:style w:type="character" w:customStyle="1" w:styleId="ListLabel2327">
    <w:name w:val="ListLabel 2327"/>
    <w:qFormat/>
    <w:rPr>
      <w:rFonts w:cs="Wingdings"/>
      <w:sz w:val="20"/>
    </w:rPr>
  </w:style>
  <w:style w:type="character" w:customStyle="1" w:styleId="ListLabel2328">
    <w:name w:val="ListLabel 2328"/>
    <w:qFormat/>
    <w:rPr>
      <w:rFonts w:cs="Wingdings"/>
      <w:sz w:val="20"/>
    </w:rPr>
  </w:style>
  <w:style w:type="character" w:customStyle="1" w:styleId="ListLabel2329">
    <w:name w:val="ListLabel 2329"/>
    <w:qFormat/>
    <w:rPr>
      <w:rFonts w:cs="Wingdings"/>
      <w:sz w:val="20"/>
    </w:rPr>
  </w:style>
  <w:style w:type="character" w:customStyle="1" w:styleId="ListLabel2330">
    <w:name w:val="ListLabel 2330"/>
    <w:qFormat/>
    <w:rPr>
      <w:rFonts w:cs="Wingdings"/>
      <w:sz w:val="20"/>
    </w:rPr>
  </w:style>
  <w:style w:type="character" w:customStyle="1" w:styleId="ListLabel2331">
    <w:name w:val="ListLabel 2331"/>
    <w:qFormat/>
    <w:rPr>
      <w:rFonts w:cs="Wingdings"/>
      <w:sz w:val="20"/>
    </w:rPr>
  </w:style>
  <w:style w:type="character" w:customStyle="1" w:styleId="ListLabel2332">
    <w:name w:val="ListLabel 2332"/>
    <w:qFormat/>
    <w:rPr>
      <w:rFonts w:cs="Symbol"/>
      <w:sz w:val="24"/>
    </w:rPr>
  </w:style>
  <w:style w:type="character" w:customStyle="1" w:styleId="ListLabel2333">
    <w:name w:val="ListLabel 2333"/>
    <w:qFormat/>
    <w:rPr>
      <w:rFonts w:cs="Courier New"/>
      <w:sz w:val="20"/>
    </w:rPr>
  </w:style>
  <w:style w:type="character" w:customStyle="1" w:styleId="ListLabel2334">
    <w:name w:val="ListLabel 2334"/>
    <w:qFormat/>
    <w:rPr>
      <w:rFonts w:cs="Wingdings"/>
      <w:sz w:val="20"/>
    </w:rPr>
  </w:style>
  <w:style w:type="character" w:customStyle="1" w:styleId="ListLabel2335">
    <w:name w:val="ListLabel 2335"/>
    <w:qFormat/>
    <w:rPr>
      <w:rFonts w:cs="Wingdings"/>
      <w:sz w:val="20"/>
    </w:rPr>
  </w:style>
  <w:style w:type="character" w:customStyle="1" w:styleId="ListLabel2336">
    <w:name w:val="ListLabel 2336"/>
    <w:qFormat/>
    <w:rPr>
      <w:rFonts w:cs="Wingdings"/>
      <w:sz w:val="20"/>
    </w:rPr>
  </w:style>
  <w:style w:type="character" w:customStyle="1" w:styleId="ListLabel2337">
    <w:name w:val="ListLabel 2337"/>
    <w:qFormat/>
    <w:rPr>
      <w:rFonts w:cs="Wingdings"/>
      <w:sz w:val="20"/>
    </w:rPr>
  </w:style>
  <w:style w:type="character" w:customStyle="1" w:styleId="ListLabel2338">
    <w:name w:val="ListLabel 2338"/>
    <w:qFormat/>
    <w:rPr>
      <w:rFonts w:cs="Wingdings"/>
      <w:sz w:val="20"/>
    </w:rPr>
  </w:style>
  <w:style w:type="character" w:customStyle="1" w:styleId="ListLabel2339">
    <w:name w:val="ListLabel 2339"/>
    <w:qFormat/>
    <w:rPr>
      <w:rFonts w:cs="Wingdings"/>
      <w:sz w:val="20"/>
    </w:rPr>
  </w:style>
  <w:style w:type="character" w:customStyle="1" w:styleId="ListLabel2340">
    <w:name w:val="ListLabel 2340"/>
    <w:qFormat/>
    <w:rPr>
      <w:rFonts w:cs="Wingdings"/>
      <w:sz w:val="20"/>
    </w:rPr>
  </w:style>
  <w:style w:type="character" w:customStyle="1" w:styleId="ListLabel2341">
    <w:name w:val="ListLabel 2341"/>
    <w:qFormat/>
    <w:rPr>
      <w:rFonts w:cs="OpenSymbol"/>
    </w:rPr>
  </w:style>
  <w:style w:type="character" w:customStyle="1" w:styleId="ListLabel2342">
    <w:name w:val="ListLabel 2342"/>
    <w:qFormat/>
    <w:rPr>
      <w:rFonts w:cs="Symbol"/>
      <w:lang w:val="ru-RU" w:eastAsia="en-US" w:bidi="ar-SA"/>
    </w:rPr>
  </w:style>
  <w:style w:type="character" w:customStyle="1" w:styleId="ListLabel2343">
    <w:name w:val="ListLabel 2343"/>
    <w:qFormat/>
    <w:rPr>
      <w:rFonts w:cs="Symbol"/>
      <w:lang w:val="ru-RU" w:eastAsia="en-US" w:bidi="ar-SA"/>
    </w:rPr>
  </w:style>
  <w:style w:type="character" w:customStyle="1" w:styleId="ListLabel2344">
    <w:name w:val="ListLabel 2344"/>
    <w:qFormat/>
    <w:rPr>
      <w:rFonts w:cs="Symbol"/>
      <w:lang w:val="ru-RU" w:eastAsia="en-US" w:bidi="ar-SA"/>
    </w:rPr>
  </w:style>
  <w:style w:type="character" w:customStyle="1" w:styleId="ListLabel2345">
    <w:name w:val="ListLabel 2345"/>
    <w:qFormat/>
    <w:rPr>
      <w:rFonts w:cs="Symbol"/>
      <w:lang w:val="ru-RU" w:eastAsia="en-US" w:bidi="ar-SA"/>
    </w:rPr>
  </w:style>
  <w:style w:type="character" w:customStyle="1" w:styleId="ListLabel2346">
    <w:name w:val="ListLabel 2346"/>
    <w:qFormat/>
    <w:rPr>
      <w:rFonts w:cs="Symbol"/>
      <w:lang w:val="ru-RU" w:eastAsia="en-US" w:bidi="ar-SA"/>
    </w:rPr>
  </w:style>
  <w:style w:type="character" w:customStyle="1" w:styleId="ListLabel2347">
    <w:name w:val="ListLabel 2347"/>
    <w:qFormat/>
    <w:rPr>
      <w:rFonts w:cs="Symbol"/>
      <w:lang w:val="ru-RU" w:eastAsia="en-US" w:bidi="ar-SA"/>
    </w:rPr>
  </w:style>
  <w:style w:type="character" w:customStyle="1" w:styleId="ListLabel2348">
    <w:name w:val="ListLabel 2348"/>
    <w:qFormat/>
    <w:rPr>
      <w:rFonts w:cs="Symbol"/>
      <w:lang w:val="ru-RU" w:eastAsia="en-US" w:bidi="ar-SA"/>
    </w:rPr>
  </w:style>
  <w:style w:type="character" w:customStyle="1" w:styleId="ListLabel2349">
    <w:name w:val="ListLabel 2349"/>
    <w:qFormat/>
    <w:rPr>
      <w:rFonts w:cs="Symbol"/>
      <w:lang w:val="ru-RU" w:eastAsia="en-US" w:bidi="ar-SA"/>
    </w:rPr>
  </w:style>
  <w:style w:type="character" w:customStyle="1" w:styleId="ListLabel2350">
    <w:name w:val="ListLabel 2350"/>
    <w:qFormat/>
    <w:rPr>
      <w:rFonts w:cs="OpenSymbol"/>
    </w:rPr>
  </w:style>
  <w:style w:type="character" w:customStyle="1" w:styleId="ListLabel2351">
    <w:name w:val="ListLabel 2351"/>
    <w:qFormat/>
    <w:rPr>
      <w:rFonts w:cs="Symbol"/>
      <w:lang w:val="ru-RU" w:eastAsia="en-US" w:bidi="ar-SA"/>
    </w:rPr>
  </w:style>
  <w:style w:type="character" w:customStyle="1" w:styleId="ListLabel2352">
    <w:name w:val="ListLabel 2352"/>
    <w:qFormat/>
    <w:rPr>
      <w:rFonts w:cs="Symbol"/>
      <w:lang w:val="ru-RU" w:eastAsia="en-US" w:bidi="ar-SA"/>
    </w:rPr>
  </w:style>
  <w:style w:type="character" w:customStyle="1" w:styleId="ListLabel2353">
    <w:name w:val="ListLabel 2353"/>
    <w:qFormat/>
    <w:rPr>
      <w:rFonts w:cs="Symbol"/>
      <w:lang w:val="ru-RU" w:eastAsia="en-US" w:bidi="ar-SA"/>
    </w:rPr>
  </w:style>
  <w:style w:type="character" w:customStyle="1" w:styleId="ListLabel2354">
    <w:name w:val="ListLabel 2354"/>
    <w:qFormat/>
    <w:rPr>
      <w:rFonts w:cs="Symbol"/>
      <w:lang w:val="ru-RU" w:eastAsia="en-US" w:bidi="ar-SA"/>
    </w:rPr>
  </w:style>
  <w:style w:type="character" w:customStyle="1" w:styleId="ListLabel2355">
    <w:name w:val="ListLabel 2355"/>
    <w:qFormat/>
    <w:rPr>
      <w:rFonts w:cs="Symbol"/>
      <w:lang w:val="ru-RU" w:eastAsia="en-US" w:bidi="ar-SA"/>
    </w:rPr>
  </w:style>
  <w:style w:type="character" w:customStyle="1" w:styleId="ListLabel2356">
    <w:name w:val="ListLabel 2356"/>
    <w:qFormat/>
    <w:rPr>
      <w:rFonts w:cs="Symbol"/>
      <w:lang w:val="ru-RU" w:eastAsia="en-US" w:bidi="ar-SA"/>
    </w:rPr>
  </w:style>
  <w:style w:type="character" w:customStyle="1" w:styleId="ListLabel2357">
    <w:name w:val="ListLabel 2357"/>
    <w:qFormat/>
    <w:rPr>
      <w:rFonts w:cs="Symbol"/>
      <w:lang w:val="ru-RU" w:eastAsia="en-US" w:bidi="ar-SA"/>
    </w:rPr>
  </w:style>
  <w:style w:type="character" w:customStyle="1" w:styleId="ListLabel2358">
    <w:name w:val="ListLabel 2358"/>
    <w:qFormat/>
    <w:rPr>
      <w:rFonts w:cs="Symbol"/>
      <w:lang w:val="ru-RU" w:eastAsia="en-US" w:bidi="ar-SA"/>
    </w:rPr>
  </w:style>
  <w:style w:type="character" w:customStyle="1" w:styleId="ListLabel2071">
    <w:name w:val="ListLabel 2071"/>
    <w:qFormat/>
    <w:rPr>
      <w:rFonts w:ascii="Times New Roman" w:hAnsi="Times New Roman" w:cs="Symbol"/>
      <w:sz w:val="24"/>
    </w:rPr>
  </w:style>
  <w:style w:type="character" w:customStyle="1" w:styleId="ListLabel2072">
    <w:name w:val="ListLabel 2072"/>
    <w:qFormat/>
    <w:rPr>
      <w:rFonts w:cs="Courier New"/>
      <w:sz w:val="20"/>
    </w:rPr>
  </w:style>
  <w:style w:type="character" w:customStyle="1" w:styleId="ListLabel2073">
    <w:name w:val="ListLabel 2073"/>
    <w:qFormat/>
    <w:rPr>
      <w:rFonts w:cs="Wingdings"/>
      <w:sz w:val="20"/>
    </w:rPr>
  </w:style>
  <w:style w:type="character" w:customStyle="1" w:styleId="ListLabel2074">
    <w:name w:val="ListLabel 2074"/>
    <w:qFormat/>
    <w:rPr>
      <w:rFonts w:cs="Wingdings"/>
      <w:sz w:val="20"/>
    </w:rPr>
  </w:style>
  <w:style w:type="character" w:customStyle="1" w:styleId="ListLabel2075">
    <w:name w:val="ListLabel 2075"/>
    <w:qFormat/>
    <w:rPr>
      <w:rFonts w:cs="Wingdings"/>
      <w:sz w:val="20"/>
    </w:rPr>
  </w:style>
  <w:style w:type="character" w:customStyle="1" w:styleId="ListLabel2076">
    <w:name w:val="ListLabel 2076"/>
    <w:qFormat/>
    <w:rPr>
      <w:rFonts w:cs="Wingdings"/>
      <w:sz w:val="20"/>
    </w:rPr>
  </w:style>
  <w:style w:type="character" w:customStyle="1" w:styleId="ListLabel2077">
    <w:name w:val="ListLabel 2077"/>
    <w:qFormat/>
    <w:rPr>
      <w:rFonts w:cs="Wingdings"/>
      <w:sz w:val="20"/>
    </w:rPr>
  </w:style>
  <w:style w:type="character" w:customStyle="1" w:styleId="ListLabel2078">
    <w:name w:val="ListLabel 2078"/>
    <w:qFormat/>
    <w:rPr>
      <w:rFonts w:cs="Wingdings"/>
      <w:sz w:val="20"/>
    </w:rPr>
  </w:style>
  <w:style w:type="character" w:customStyle="1" w:styleId="ListLabel2079">
    <w:name w:val="ListLabel 2079"/>
    <w:qFormat/>
    <w:rPr>
      <w:rFonts w:cs="Wingdings"/>
      <w:sz w:val="20"/>
    </w:rPr>
  </w:style>
  <w:style w:type="character" w:customStyle="1" w:styleId="ListLabel2359">
    <w:name w:val="ListLabel 2359"/>
    <w:qFormat/>
    <w:rPr>
      <w:rFonts w:cs="OpenSymbol"/>
    </w:rPr>
  </w:style>
  <w:style w:type="character" w:customStyle="1" w:styleId="ListLabel2360">
    <w:name w:val="ListLabel 2360"/>
    <w:qFormat/>
    <w:rPr>
      <w:rFonts w:cs="Symbol"/>
      <w:lang w:val="ru-RU" w:eastAsia="en-US" w:bidi="ar-SA"/>
    </w:rPr>
  </w:style>
  <w:style w:type="character" w:customStyle="1" w:styleId="ListLabel2361">
    <w:name w:val="ListLabel 2361"/>
    <w:qFormat/>
    <w:rPr>
      <w:rFonts w:cs="Symbol"/>
      <w:lang w:val="ru-RU" w:eastAsia="en-US" w:bidi="ar-SA"/>
    </w:rPr>
  </w:style>
  <w:style w:type="character" w:customStyle="1" w:styleId="ListLabel2362">
    <w:name w:val="ListLabel 2362"/>
    <w:qFormat/>
    <w:rPr>
      <w:rFonts w:cs="Symbol"/>
      <w:lang w:val="ru-RU" w:eastAsia="en-US" w:bidi="ar-SA"/>
    </w:rPr>
  </w:style>
  <w:style w:type="character" w:customStyle="1" w:styleId="ListLabel2363">
    <w:name w:val="ListLabel 2363"/>
    <w:qFormat/>
    <w:rPr>
      <w:rFonts w:cs="Symbol"/>
      <w:lang w:val="ru-RU" w:eastAsia="en-US" w:bidi="ar-SA"/>
    </w:rPr>
  </w:style>
  <w:style w:type="character" w:customStyle="1" w:styleId="ListLabel2364">
    <w:name w:val="ListLabel 2364"/>
    <w:qFormat/>
    <w:rPr>
      <w:rFonts w:cs="Symbol"/>
      <w:lang w:val="ru-RU" w:eastAsia="en-US" w:bidi="ar-SA"/>
    </w:rPr>
  </w:style>
  <w:style w:type="character" w:customStyle="1" w:styleId="ListLabel2365">
    <w:name w:val="ListLabel 2365"/>
    <w:qFormat/>
    <w:rPr>
      <w:rFonts w:cs="Symbol"/>
      <w:lang w:val="ru-RU" w:eastAsia="en-US" w:bidi="ar-SA"/>
    </w:rPr>
  </w:style>
  <w:style w:type="character" w:customStyle="1" w:styleId="ListLabel2366">
    <w:name w:val="ListLabel 2366"/>
    <w:qFormat/>
    <w:rPr>
      <w:rFonts w:cs="Symbol"/>
      <w:lang w:val="ru-RU" w:eastAsia="en-US" w:bidi="ar-SA"/>
    </w:rPr>
  </w:style>
  <w:style w:type="character" w:customStyle="1" w:styleId="ListLabel2367">
    <w:name w:val="ListLabel 2367"/>
    <w:qFormat/>
    <w:rPr>
      <w:rFonts w:cs="Symbol"/>
      <w:lang w:val="ru-RU" w:eastAsia="en-US" w:bidi="ar-SA"/>
    </w:rPr>
  </w:style>
  <w:style w:type="character" w:customStyle="1" w:styleId="ListLabel2368">
    <w:name w:val="ListLabel 2368"/>
    <w:qFormat/>
    <w:rPr>
      <w:rFonts w:cs="OpenSymbol"/>
    </w:rPr>
  </w:style>
  <w:style w:type="character" w:customStyle="1" w:styleId="ListLabel2369">
    <w:name w:val="ListLabel 2369"/>
    <w:qFormat/>
    <w:rPr>
      <w:rFonts w:cs="Symbol"/>
      <w:lang w:val="ru-RU" w:eastAsia="en-US" w:bidi="ar-SA"/>
    </w:rPr>
  </w:style>
  <w:style w:type="character" w:customStyle="1" w:styleId="ListLabel2370">
    <w:name w:val="ListLabel 2370"/>
    <w:qFormat/>
    <w:rPr>
      <w:rFonts w:cs="Symbol"/>
      <w:lang w:val="ru-RU" w:eastAsia="en-US" w:bidi="ar-SA"/>
    </w:rPr>
  </w:style>
  <w:style w:type="character" w:customStyle="1" w:styleId="ListLabel2371">
    <w:name w:val="ListLabel 2371"/>
    <w:qFormat/>
    <w:rPr>
      <w:rFonts w:cs="Symbol"/>
      <w:lang w:val="ru-RU" w:eastAsia="en-US" w:bidi="ar-SA"/>
    </w:rPr>
  </w:style>
  <w:style w:type="character" w:customStyle="1" w:styleId="ListLabel2372">
    <w:name w:val="ListLabel 2372"/>
    <w:qFormat/>
    <w:rPr>
      <w:rFonts w:cs="Symbol"/>
      <w:lang w:val="ru-RU" w:eastAsia="en-US" w:bidi="ar-SA"/>
    </w:rPr>
  </w:style>
  <w:style w:type="character" w:customStyle="1" w:styleId="ListLabel2373">
    <w:name w:val="ListLabel 2373"/>
    <w:qFormat/>
    <w:rPr>
      <w:rFonts w:cs="Symbol"/>
      <w:lang w:val="ru-RU" w:eastAsia="en-US" w:bidi="ar-SA"/>
    </w:rPr>
  </w:style>
  <w:style w:type="character" w:customStyle="1" w:styleId="ListLabel2374">
    <w:name w:val="ListLabel 2374"/>
    <w:qFormat/>
    <w:rPr>
      <w:rFonts w:cs="Symbol"/>
      <w:lang w:val="ru-RU" w:eastAsia="en-US" w:bidi="ar-SA"/>
    </w:rPr>
  </w:style>
  <w:style w:type="character" w:customStyle="1" w:styleId="ListLabel2375">
    <w:name w:val="ListLabel 2375"/>
    <w:qFormat/>
    <w:rPr>
      <w:rFonts w:cs="Symbol"/>
      <w:lang w:val="ru-RU" w:eastAsia="en-US" w:bidi="ar-SA"/>
    </w:rPr>
  </w:style>
  <w:style w:type="character" w:customStyle="1" w:styleId="ListLabel2376">
    <w:name w:val="ListLabel 2376"/>
    <w:qFormat/>
    <w:rPr>
      <w:rFonts w:cs="Symbol"/>
      <w:lang w:val="ru-RU" w:eastAsia="en-US" w:bidi="ar-SA"/>
    </w:rPr>
  </w:style>
  <w:style w:type="character" w:customStyle="1" w:styleId="ListLabel2377">
    <w:name w:val="ListLabel 2377"/>
    <w:qFormat/>
    <w:rPr>
      <w:rFonts w:cs="Symbol"/>
      <w:sz w:val="24"/>
    </w:rPr>
  </w:style>
  <w:style w:type="character" w:customStyle="1" w:styleId="ListLabel2378">
    <w:name w:val="ListLabel 2378"/>
    <w:qFormat/>
    <w:rPr>
      <w:rFonts w:cs="Courier New"/>
      <w:sz w:val="20"/>
    </w:rPr>
  </w:style>
  <w:style w:type="character" w:customStyle="1" w:styleId="ListLabel2379">
    <w:name w:val="ListLabel 2379"/>
    <w:qFormat/>
    <w:rPr>
      <w:rFonts w:cs="Wingdings"/>
      <w:sz w:val="20"/>
    </w:rPr>
  </w:style>
  <w:style w:type="character" w:customStyle="1" w:styleId="ListLabel2380">
    <w:name w:val="ListLabel 2380"/>
    <w:qFormat/>
    <w:rPr>
      <w:rFonts w:cs="Wingdings"/>
      <w:sz w:val="20"/>
    </w:rPr>
  </w:style>
  <w:style w:type="character" w:customStyle="1" w:styleId="ListLabel2381">
    <w:name w:val="ListLabel 2381"/>
    <w:qFormat/>
    <w:rPr>
      <w:rFonts w:cs="Wingdings"/>
      <w:sz w:val="20"/>
    </w:rPr>
  </w:style>
  <w:style w:type="character" w:customStyle="1" w:styleId="ListLabel2382">
    <w:name w:val="ListLabel 2382"/>
    <w:qFormat/>
    <w:rPr>
      <w:rFonts w:cs="Wingdings"/>
      <w:sz w:val="20"/>
    </w:rPr>
  </w:style>
  <w:style w:type="character" w:customStyle="1" w:styleId="ListLabel2383">
    <w:name w:val="ListLabel 2383"/>
    <w:qFormat/>
    <w:rPr>
      <w:rFonts w:cs="Wingdings"/>
      <w:sz w:val="20"/>
    </w:rPr>
  </w:style>
  <w:style w:type="character" w:customStyle="1" w:styleId="ListLabel2384">
    <w:name w:val="ListLabel 2384"/>
    <w:qFormat/>
    <w:rPr>
      <w:rFonts w:cs="Wingdings"/>
      <w:sz w:val="20"/>
    </w:rPr>
  </w:style>
  <w:style w:type="character" w:customStyle="1" w:styleId="ListLabel2385">
    <w:name w:val="ListLabel 2385"/>
    <w:qFormat/>
    <w:rPr>
      <w:rFonts w:cs="Wingdings"/>
      <w:sz w:val="20"/>
    </w:rPr>
  </w:style>
  <w:style w:type="character" w:customStyle="1" w:styleId="ListLabel2386">
    <w:name w:val="ListLabel 2386"/>
    <w:qFormat/>
    <w:rPr>
      <w:rFonts w:cs="OpenSymbol"/>
    </w:rPr>
  </w:style>
  <w:style w:type="character" w:customStyle="1" w:styleId="ListLabel2387">
    <w:name w:val="ListLabel 2387"/>
    <w:qFormat/>
    <w:rPr>
      <w:rFonts w:cs="Symbol"/>
      <w:lang w:val="ru-RU" w:eastAsia="en-US" w:bidi="ar-SA"/>
    </w:rPr>
  </w:style>
  <w:style w:type="character" w:customStyle="1" w:styleId="ListLabel2388">
    <w:name w:val="ListLabel 2388"/>
    <w:qFormat/>
    <w:rPr>
      <w:rFonts w:cs="Symbol"/>
      <w:lang w:val="ru-RU" w:eastAsia="en-US" w:bidi="ar-SA"/>
    </w:rPr>
  </w:style>
  <w:style w:type="character" w:customStyle="1" w:styleId="ListLabel2389">
    <w:name w:val="ListLabel 2389"/>
    <w:qFormat/>
    <w:rPr>
      <w:rFonts w:cs="Symbol"/>
      <w:lang w:val="ru-RU" w:eastAsia="en-US" w:bidi="ar-SA"/>
    </w:rPr>
  </w:style>
  <w:style w:type="character" w:customStyle="1" w:styleId="ListLabel2390">
    <w:name w:val="ListLabel 2390"/>
    <w:qFormat/>
    <w:rPr>
      <w:rFonts w:cs="Symbol"/>
      <w:lang w:val="ru-RU" w:eastAsia="en-US" w:bidi="ar-SA"/>
    </w:rPr>
  </w:style>
  <w:style w:type="character" w:customStyle="1" w:styleId="ListLabel2391">
    <w:name w:val="ListLabel 2391"/>
    <w:qFormat/>
    <w:rPr>
      <w:rFonts w:cs="Symbol"/>
      <w:lang w:val="ru-RU" w:eastAsia="en-US" w:bidi="ar-SA"/>
    </w:rPr>
  </w:style>
  <w:style w:type="character" w:customStyle="1" w:styleId="ListLabel2392">
    <w:name w:val="ListLabel 2392"/>
    <w:qFormat/>
    <w:rPr>
      <w:rFonts w:cs="Symbol"/>
      <w:lang w:val="ru-RU" w:eastAsia="en-US" w:bidi="ar-SA"/>
    </w:rPr>
  </w:style>
  <w:style w:type="character" w:customStyle="1" w:styleId="ListLabel2393">
    <w:name w:val="ListLabel 2393"/>
    <w:qFormat/>
    <w:rPr>
      <w:rFonts w:cs="Symbol"/>
      <w:lang w:val="ru-RU" w:eastAsia="en-US" w:bidi="ar-SA"/>
    </w:rPr>
  </w:style>
  <w:style w:type="character" w:customStyle="1" w:styleId="ListLabel2394">
    <w:name w:val="ListLabel 2394"/>
    <w:qFormat/>
    <w:rPr>
      <w:rFonts w:cs="Symbol"/>
      <w:lang w:val="ru-RU" w:eastAsia="en-US" w:bidi="ar-SA"/>
    </w:rPr>
  </w:style>
  <w:style w:type="character" w:customStyle="1" w:styleId="ListLabel2395">
    <w:name w:val="ListLabel 2395"/>
    <w:qFormat/>
    <w:rPr>
      <w:rFonts w:cs="OpenSymbol"/>
    </w:rPr>
  </w:style>
  <w:style w:type="character" w:customStyle="1" w:styleId="ListLabel2396">
    <w:name w:val="ListLabel 2396"/>
    <w:qFormat/>
    <w:rPr>
      <w:rFonts w:cs="Symbol"/>
      <w:lang w:val="ru-RU" w:eastAsia="en-US" w:bidi="ar-SA"/>
    </w:rPr>
  </w:style>
  <w:style w:type="character" w:customStyle="1" w:styleId="ListLabel2397">
    <w:name w:val="ListLabel 2397"/>
    <w:qFormat/>
    <w:rPr>
      <w:rFonts w:cs="Symbol"/>
      <w:lang w:val="ru-RU" w:eastAsia="en-US" w:bidi="ar-SA"/>
    </w:rPr>
  </w:style>
  <w:style w:type="character" w:customStyle="1" w:styleId="ListLabel2398">
    <w:name w:val="ListLabel 2398"/>
    <w:qFormat/>
    <w:rPr>
      <w:rFonts w:cs="Symbol"/>
      <w:lang w:val="ru-RU" w:eastAsia="en-US" w:bidi="ar-SA"/>
    </w:rPr>
  </w:style>
  <w:style w:type="character" w:customStyle="1" w:styleId="ListLabel2399">
    <w:name w:val="ListLabel 2399"/>
    <w:qFormat/>
    <w:rPr>
      <w:rFonts w:cs="Symbol"/>
      <w:lang w:val="ru-RU" w:eastAsia="en-US" w:bidi="ar-SA"/>
    </w:rPr>
  </w:style>
  <w:style w:type="character" w:customStyle="1" w:styleId="ListLabel2400">
    <w:name w:val="ListLabel 2400"/>
    <w:qFormat/>
    <w:rPr>
      <w:rFonts w:cs="Symbol"/>
      <w:lang w:val="ru-RU" w:eastAsia="en-US" w:bidi="ar-SA"/>
    </w:rPr>
  </w:style>
  <w:style w:type="character" w:customStyle="1" w:styleId="ListLabel2401">
    <w:name w:val="ListLabel 2401"/>
    <w:qFormat/>
    <w:rPr>
      <w:rFonts w:cs="Symbol"/>
      <w:lang w:val="ru-RU" w:eastAsia="en-US" w:bidi="ar-SA"/>
    </w:rPr>
  </w:style>
  <w:style w:type="character" w:customStyle="1" w:styleId="ListLabel2402">
    <w:name w:val="ListLabel 2402"/>
    <w:qFormat/>
    <w:rPr>
      <w:rFonts w:cs="Symbol"/>
      <w:lang w:val="ru-RU" w:eastAsia="en-US" w:bidi="ar-SA"/>
    </w:rPr>
  </w:style>
  <w:style w:type="character" w:customStyle="1" w:styleId="ListLabel2403">
    <w:name w:val="ListLabel 2403"/>
    <w:qFormat/>
    <w:rPr>
      <w:rFonts w:cs="Symbol"/>
      <w:lang w:val="ru-RU" w:eastAsia="en-US" w:bidi="ar-SA"/>
    </w:rPr>
  </w:style>
  <w:style w:type="character" w:customStyle="1" w:styleId="ListLabel2404">
    <w:name w:val="ListLabel 2404"/>
    <w:qFormat/>
    <w:rPr>
      <w:rFonts w:cs="OpenSymbol"/>
    </w:rPr>
  </w:style>
  <w:style w:type="character" w:customStyle="1" w:styleId="ListLabel2405">
    <w:name w:val="ListLabel 2405"/>
    <w:qFormat/>
    <w:rPr>
      <w:rFonts w:cs="Symbol"/>
      <w:lang w:val="ru-RU" w:eastAsia="en-US" w:bidi="ar-SA"/>
    </w:rPr>
  </w:style>
  <w:style w:type="character" w:customStyle="1" w:styleId="ListLabel2406">
    <w:name w:val="ListLabel 2406"/>
    <w:qFormat/>
    <w:rPr>
      <w:rFonts w:cs="Symbol"/>
      <w:lang w:val="ru-RU" w:eastAsia="en-US" w:bidi="ar-SA"/>
    </w:rPr>
  </w:style>
  <w:style w:type="character" w:customStyle="1" w:styleId="ListLabel2407">
    <w:name w:val="ListLabel 2407"/>
    <w:qFormat/>
    <w:rPr>
      <w:rFonts w:cs="Symbol"/>
      <w:lang w:val="ru-RU" w:eastAsia="en-US" w:bidi="ar-SA"/>
    </w:rPr>
  </w:style>
  <w:style w:type="character" w:customStyle="1" w:styleId="ListLabel2408">
    <w:name w:val="ListLabel 2408"/>
    <w:qFormat/>
    <w:rPr>
      <w:rFonts w:cs="Symbol"/>
      <w:lang w:val="ru-RU" w:eastAsia="en-US" w:bidi="ar-SA"/>
    </w:rPr>
  </w:style>
  <w:style w:type="character" w:customStyle="1" w:styleId="ListLabel2409">
    <w:name w:val="ListLabel 2409"/>
    <w:qFormat/>
    <w:rPr>
      <w:rFonts w:cs="Symbol"/>
      <w:lang w:val="ru-RU" w:eastAsia="en-US" w:bidi="ar-SA"/>
    </w:rPr>
  </w:style>
  <w:style w:type="character" w:customStyle="1" w:styleId="ListLabel2410">
    <w:name w:val="ListLabel 2410"/>
    <w:qFormat/>
    <w:rPr>
      <w:rFonts w:cs="Symbol"/>
      <w:lang w:val="ru-RU" w:eastAsia="en-US" w:bidi="ar-SA"/>
    </w:rPr>
  </w:style>
  <w:style w:type="character" w:customStyle="1" w:styleId="ListLabel2411">
    <w:name w:val="ListLabel 2411"/>
    <w:qFormat/>
    <w:rPr>
      <w:rFonts w:cs="Symbol"/>
      <w:lang w:val="ru-RU" w:eastAsia="en-US" w:bidi="ar-SA"/>
    </w:rPr>
  </w:style>
  <w:style w:type="character" w:customStyle="1" w:styleId="ListLabel2412">
    <w:name w:val="ListLabel 2412"/>
    <w:qFormat/>
    <w:rPr>
      <w:rFonts w:cs="Symbol"/>
      <w:lang w:val="ru-RU" w:eastAsia="en-US" w:bidi="ar-SA"/>
    </w:rPr>
  </w:style>
  <w:style w:type="character" w:customStyle="1" w:styleId="ListLabel2413">
    <w:name w:val="ListLabel 2413"/>
    <w:qFormat/>
    <w:rPr>
      <w:rFonts w:cs="OpenSymbol"/>
    </w:rPr>
  </w:style>
  <w:style w:type="character" w:customStyle="1" w:styleId="ListLabel2414">
    <w:name w:val="ListLabel 2414"/>
    <w:qFormat/>
    <w:rPr>
      <w:rFonts w:cs="Symbol"/>
      <w:lang w:val="ru-RU" w:eastAsia="en-US" w:bidi="ar-SA"/>
    </w:rPr>
  </w:style>
  <w:style w:type="character" w:customStyle="1" w:styleId="ListLabel2415">
    <w:name w:val="ListLabel 2415"/>
    <w:qFormat/>
    <w:rPr>
      <w:rFonts w:cs="Symbol"/>
      <w:lang w:val="ru-RU" w:eastAsia="en-US" w:bidi="ar-SA"/>
    </w:rPr>
  </w:style>
  <w:style w:type="character" w:customStyle="1" w:styleId="ListLabel2416">
    <w:name w:val="ListLabel 2416"/>
    <w:qFormat/>
    <w:rPr>
      <w:rFonts w:cs="Symbol"/>
      <w:lang w:val="ru-RU" w:eastAsia="en-US" w:bidi="ar-SA"/>
    </w:rPr>
  </w:style>
  <w:style w:type="character" w:customStyle="1" w:styleId="ListLabel2417">
    <w:name w:val="ListLabel 2417"/>
    <w:qFormat/>
    <w:rPr>
      <w:rFonts w:cs="Symbol"/>
      <w:lang w:val="ru-RU" w:eastAsia="en-US" w:bidi="ar-SA"/>
    </w:rPr>
  </w:style>
  <w:style w:type="character" w:customStyle="1" w:styleId="ListLabel2418">
    <w:name w:val="ListLabel 2418"/>
    <w:qFormat/>
    <w:rPr>
      <w:rFonts w:cs="Symbol"/>
      <w:lang w:val="ru-RU" w:eastAsia="en-US" w:bidi="ar-SA"/>
    </w:rPr>
  </w:style>
  <w:style w:type="character" w:customStyle="1" w:styleId="ListLabel2419">
    <w:name w:val="ListLabel 2419"/>
    <w:qFormat/>
    <w:rPr>
      <w:rFonts w:cs="Symbol"/>
      <w:lang w:val="ru-RU" w:eastAsia="en-US" w:bidi="ar-SA"/>
    </w:rPr>
  </w:style>
  <w:style w:type="character" w:customStyle="1" w:styleId="ListLabel2420">
    <w:name w:val="ListLabel 2420"/>
    <w:qFormat/>
    <w:rPr>
      <w:rFonts w:cs="Symbol"/>
      <w:lang w:val="ru-RU" w:eastAsia="en-US" w:bidi="ar-SA"/>
    </w:rPr>
  </w:style>
  <w:style w:type="character" w:customStyle="1" w:styleId="ListLabel2421">
    <w:name w:val="ListLabel 2421"/>
    <w:qFormat/>
    <w:rPr>
      <w:rFonts w:cs="Symbol"/>
      <w:lang w:val="ru-RU" w:eastAsia="en-US" w:bidi="ar-SA"/>
    </w:rPr>
  </w:style>
  <w:style w:type="character" w:customStyle="1" w:styleId="ListLabel2422">
    <w:name w:val="ListLabel 2422"/>
    <w:qFormat/>
    <w:rPr>
      <w:rFonts w:cs="OpenSymbol"/>
    </w:rPr>
  </w:style>
  <w:style w:type="character" w:customStyle="1" w:styleId="ListLabel2423">
    <w:name w:val="ListLabel 2423"/>
    <w:qFormat/>
    <w:rPr>
      <w:rFonts w:cs="Symbol"/>
      <w:lang w:val="ru-RU" w:eastAsia="en-US" w:bidi="ar-SA"/>
    </w:rPr>
  </w:style>
  <w:style w:type="character" w:customStyle="1" w:styleId="ListLabel2424">
    <w:name w:val="ListLabel 2424"/>
    <w:qFormat/>
    <w:rPr>
      <w:rFonts w:cs="Symbol"/>
      <w:lang w:val="ru-RU" w:eastAsia="en-US" w:bidi="ar-SA"/>
    </w:rPr>
  </w:style>
  <w:style w:type="character" w:customStyle="1" w:styleId="ListLabel2425">
    <w:name w:val="ListLabel 2425"/>
    <w:qFormat/>
    <w:rPr>
      <w:rFonts w:cs="Symbol"/>
      <w:lang w:val="ru-RU" w:eastAsia="en-US" w:bidi="ar-SA"/>
    </w:rPr>
  </w:style>
  <w:style w:type="character" w:customStyle="1" w:styleId="ListLabel2426">
    <w:name w:val="ListLabel 2426"/>
    <w:qFormat/>
    <w:rPr>
      <w:rFonts w:cs="Symbol"/>
      <w:lang w:val="ru-RU" w:eastAsia="en-US" w:bidi="ar-SA"/>
    </w:rPr>
  </w:style>
  <w:style w:type="character" w:customStyle="1" w:styleId="ListLabel2427">
    <w:name w:val="ListLabel 2427"/>
    <w:qFormat/>
    <w:rPr>
      <w:rFonts w:cs="Symbol"/>
      <w:lang w:val="ru-RU" w:eastAsia="en-US" w:bidi="ar-SA"/>
    </w:rPr>
  </w:style>
  <w:style w:type="character" w:customStyle="1" w:styleId="ListLabel2428">
    <w:name w:val="ListLabel 2428"/>
    <w:qFormat/>
    <w:rPr>
      <w:rFonts w:cs="Symbol"/>
      <w:lang w:val="ru-RU" w:eastAsia="en-US" w:bidi="ar-SA"/>
    </w:rPr>
  </w:style>
  <w:style w:type="character" w:customStyle="1" w:styleId="ListLabel2429">
    <w:name w:val="ListLabel 2429"/>
    <w:qFormat/>
    <w:rPr>
      <w:rFonts w:cs="Symbol"/>
      <w:lang w:val="ru-RU" w:eastAsia="en-US" w:bidi="ar-SA"/>
    </w:rPr>
  </w:style>
  <w:style w:type="character" w:customStyle="1" w:styleId="ListLabel2430">
    <w:name w:val="ListLabel 2430"/>
    <w:qFormat/>
    <w:rPr>
      <w:rFonts w:cs="Symbol"/>
      <w:lang w:val="ru-RU" w:eastAsia="en-US" w:bidi="ar-SA"/>
    </w:rPr>
  </w:style>
  <w:style w:type="character" w:customStyle="1" w:styleId="ListLabel2431">
    <w:name w:val="ListLabel 2431"/>
    <w:qFormat/>
    <w:rPr>
      <w:rFonts w:cs="OpenSymbol"/>
    </w:rPr>
  </w:style>
  <w:style w:type="character" w:customStyle="1" w:styleId="ListLabel2432">
    <w:name w:val="ListLabel 2432"/>
    <w:qFormat/>
    <w:rPr>
      <w:rFonts w:cs="Symbol"/>
      <w:lang w:val="ru-RU" w:eastAsia="en-US" w:bidi="ar-SA"/>
    </w:rPr>
  </w:style>
  <w:style w:type="character" w:customStyle="1" w:styleId="ListLabel2433">
    <w:name w:val="ListLabel 2433"/>
    <w:qFormat/>
    <w:rPr>
      <w:rFonts w:cs="Symbol"/>
      <w:lang w:val="ru-RU" w:eastAsia="en-US" w:bidi="ar-SA"/>
    </w:rPr>
  </w:style>
  <w:style w:type="character" w:customStyle="1" w:styleId="ListLabel2434">
    <w:name w:val="ListLabel 2434"/>
    <w:qFormat/>
    <w:rPr>
      <w:rFonts w:cs="Symbol"/>
      <w:lang w:val="ru-RU" w:eastAsia="en-US" w:bidi="ar-SA"/>
    </w:rPr>
  </w:style>
  <w:style w:type="character" w:customStyle="1" w:styleId="ListLabel2435">
    <w:name w:val="ListLabel 2435"/>
    <w:qFormat/>
    <w:rPr>
      <w:rFonts w:cs="Symbol"/>
      <w:lang w:val="ru-RU" w:eastAsia="en-US" w:bidi="ar-SA"/>
    </w:rPr>
  </w:style>
  <w:style w:type="character" w:customStyle="1" w:styleId="ListLabel2436">
    <w:name w:val="ListLabel 2436"/>
    <w:qFormat/>
    <w:rPr>
      <w:rFonts w:cs="Symbol"/>
      <w:lang w:val="ru-RU" w:eastAsia="en-US" w:bidi="ar-SA"/>
    </w:rPr>
  </w:style>
  <w:style w:type="character" w:customStyle="1" w:styleId="ListLabel2437">
    <w:name w:val="ListLabel 2437"/>
    <w:qFormat/>
    <w:rPr>
      <w:rFonts w:cs="Symbol"/>
      <w:lang w:val="ru-RU" w:eastAsia="en-US" w:bidi="ar-SA"/>
    </w:rPr>
  </w:style>
  <w:style w:type="character" w:customStyle="1" w:styleId="ListLabel2438">
    <w:name w:val="ListLabel 2438"/>
    <w:qFormat/>
    <w:rPr>
      <w:rFonts w:cs="Symbol"/>
      <w:lang w:val="ru-RU" w:eastAsia="en-US" w:bidi="ar-SA"/>
    </w:rPr>
  </w:style>
  <w:style w:type="character" w:customStyle="1" w:styleId="ListLabel2439">
    <w:name w:val="ListLabel 2439"/>
    <w:qFormat/>
    <w:rPr>
      <w:rFonts w:cs="Symbol"/>
      <w:lang w:val="ru-RU" w:eastAsia="en-US" w:bidi="ar-SA"/>
    </w:rPr>
  </w:style>
  <w:style w:type="character" w:customStyle="1" w:styleId="ListLabel2440">
    <w:name w:val="ListLabel 2440"/>
    <w:qFormat/>
    <w:rPr>
      <w:rFonts w:cs="OpenSymbol"/>
    </w:rPr>
  </w:style>
  <w:style w:type="character" w:customStyle="1" w:styleId="ListLabel2441">
    <w:name w:val="ListLabel 2441"/>
    <w:qFormat/>
    <w:rPr>
      <w:rFonts w:cs="OpenSymbol"/>
    </w:rPr>
  </w:style>
  <w:style w:type="character" w:customStyle="1" w:styleId="ListLabel2442">
    <w:name w:val="ListLabel 2442"/>
    <w:qFormat/>
    <w:rPr>
      <w:rFonts w:cs="OpenSymbol"/>
    </w:rPr>
  </w:style>
  <w:style w:type="character" w:customStyle="1" w:styleId="ListLabel2443">
    <w:name w:val="ListLabel 2443"/>
    <w:qFormat/>
    <w:rPr>
      <w:rFonts w:cs="OpenSymbol"/>
    </w:rPr>
  </w:style>
  <w:style w:type="character" w:customStyle="1" w:styleId="ListLabel2444">
    <w:name w:val="ListLabel 2444"/>
    <w:qFormat/>
    <w:rPr>
      <w:rFonts w:cs="OpenSymbol"/>
    </w:rPr>
  </w:style>
  <w:style w:type="character" w:customStyle="1" w:styleId="ListLabel2445">
    <w:name w:val="ListLabel 2445"/>
    <w:qFormat/>
    <w:rPr>
      <w:rFonts w:cs="OpenSymbol"/>
    </w:rPr>
  </w:style>
  <w:style w:type="character" w:customStyle="1" w:styleId="ListLabel2446">
    <w:name w:val="ListLabel 2446"/>
    <w:qFormat/>
    <w:rPr>
      <w:rFonts w:cs="OpenSymbol"/>
    </w:rPr>
  </w:style>
  <w:style w:type="character" w:customStyle="1" w:styleId="ListLabel2447">
    <w:name w:val="ListLabel 2447"/>
    <w:qFormat/>
    <w:rPr>
      <w:rFonts w:cs="OpenSymbol"/>
    </w:rPr>
  </w:style>
  <w:style w:type="character" w:customStyle="1" w:styleId="ListLabel2448">
    <w:name w:val="ListLabel 2448"/>
    <w:qFormat/>
    <w:rPr>
      <w:rFonts w:cs="OpenSymbol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No Spacing"/>
    <w:qFormat/>
    <w:pPr>
      <w:widowControl w:val="0"/>
    </w:pPr>
    <w:rPr>
      <w:rFonts w:ascii="Times New Roman" w:eastAsia="Times New Roman" w:hAnsi="Times New Roman" w:cs="Times New Roman"/>
      <w:color w:val="00000A"/>
      <w:sz w:val="22"/>
      <w:lang w:eastAsia="ru-RU" w:bidi="ru-RU"/>
    </w:rPr>
  </w:style>
  <w:style w:type="paragraph" w:styleId="ab">
    <w:name w:val="List Paragraph"/>
    <w:basedOn w:val="a"/>
    <w:qFormat/>
    <w:pPr>
      <w:widowControl w:val="0"/>
      <w:spacing w:after="0" w:line="240" w:lineRule="auto"/>
      <w:ind w:left="9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6">
    <w:name w:val="toc 6"/>
    <w:basedOn w:val="a"/>
    <w:pPr>
      <w:widowControl w:val="0"/>
      <w:spacing w:before="5" w:after="0" w:line="240" w:lineRule="auto"/>
      <w:ind w:left="168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1848</Words>
  <Characters>10538</Characters>
  <Application>Microsoft Office Word</Application>
  <DocSecurity>0</DocSecurity>
  <Lines>87</Lines>
  <Paragraphs>24</Paragraphs>
  <ScaleCrop>false</ScaleCrop>
  <Company/>
  <LinksUpToDate>false</LinksUpToDate>
  <CharactersWithSpaces>12362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27</cp:revision>
  <dcterms:created xsi:type="dcterms:W3CDTF">2024-06-04T17:52:00Z</dcterms:created>
  <dcterms:modified xsi:type="dcterms:W3CDTF">2024-06-27T09:16:00Z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