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A9" w:rsidRDefault="007549A9" w:rsidP="007549A9">
      <w:pPr>
        <w:pStyle w:val="Style1"/>
        <w:widowControl/>
        <w:spacing w:line="240" w:lineRule="auto"/>
        <w:ind w:firstLine="0"/>
      </w:pPr>
    </w:p>
    <w:p w:rsidR="007549A9" w:rsidRDefault="00F64C4E" w:rsidP="00F64C4E">
      <w:pPr>
        <w:pStyle w:val="Style1"/>
        <w:widowControl/>
        <w:spacing w:line="240" w:lineRule="auto"/>
        <w:ind w:firstLine="0"/>
        <w:jc w:val="center"/>
        <w:rPr>
          <w:rStyle w:val="FontStyle65"/>
          <w:sz w:val="28"/>
          <w:szCs w:val="28"/>
        </w:rPr>
      </w:pPr>
      <w:r w:rsidRPr="00F64C4E">
        <w:rPr>
          <w:rStyle w:val="FontStyle65"/>
          <w:noProof/>
          <w:sz w:val="28"/>
          <w:szCs w:val="28"/>
        </w:rPr>
        <w:drawing>
          <wp:inline distT="0" distB="0" distL="0" distR="0">
            <wp:extent cx="6104890" cy="837897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7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65"/>
          <w:sz w:val="28"/>
          <w:szCs w:val="28"/>
        </w:rPr>
        <w:t xml:space="preserve"> </w:t>
      </w:r>
    </w:p>
    <w:p w:rsidR="00F64C4E" w:rsidRDefault="00F64C4E" w:rsidP="00F64C4E">
      <w:pPr>
        <w:pStyle w:val="Style1"/>
        <w:widowControl/>
        <w:spacing w:line="240" w:lineRule="auto"/>
        <w:ind w:firstLine="0"/>
        <w:jc w:val="center"/>
        <w:rPr>
          <w:rStyle w:val="FontStyle65"/>
          <w:sz w:val="28"/>
          <w:szCs w:val="28"/>
        </w:rPr>
      </w:pPr>
    </w:p>
    <w:p w:rsidR="00F64C4E" w:rsidRPr="00C04DD3" w:rsidRDefault="00F64C4E" w:rsidP="00F64C4E">
      <w:pPr>
        <w:pStyle w:val="Style1"/>
        <w:widowControl/>
        <w:spacing w:line="240" w:lineRule="auto"/>
        <w:ind w:firstLine="0"/>
        <w:jc w:val="center"/>
        <w:rPr>
          <w:rStyle w:val="FontStyle65"/>
          <w:sz w:val="28"/>
          <w:szCs w:val="28"/>
        </w:rPr>
      </w:pPr>
      <w:bookmarkStart w:id="0" w:name="_GoBack"/>
      <w:bookmarkEnd w:id="0"/>
    </w:p>
    <w:p w:rsidR="007549A9" w:rsidRPr="004B4C66" w:rsidRDefault="007549A9" w:rsidP="007549A9">
      <w:pPr>
        <w:pStyle w:val="Style5"/>
        <w:widowControl/>
        <w:jc w:val="left"/>
        <w:rPr>
          <w:rStyle w:val="FontStyle65"/>
        </w:rPr>
      </w:pPr>
    </w:p>
    <w:p w:rsidR="007549A9" w:rsidRPr="004B4C66" w:rsidRDefault="007549A9" w:rsidP="007549A9">
      <w:pPr>
        <w:pStyle w:val="Style5"/>
        <w:widowControl/>
        <w:jc w:val="left"/>
        <w:rPr>
          <w:rStyle w:val="FontStyle65"/>
        </w:rPr>
      </w:pPr>
    </w:p>
    <w:p w:rsidR="00B46D5B" w:rsidRDefault="00F64C4E" w:rsidP="00B671A6">
      <w:pPr>
        <w:jc w:val="center"/>
        <w:rPr>
          <w:rStyle w:val="FontStyle65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689" w:rsidRPr="00913689" w:rsidRDefault="00913689" w:rsidP="00913689">
      <w:pPr>
        <w:spacing w:line="0" w:lineRule="atLeast"/>
        <w:ind w:left="36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Пояснительная записка</w:t>
      </w:r>
    </w:p>
    <w:p w:rsidR="00913689" w:rsidRDefault="00913689" w:rsidP="00913689">
      <w:pPr>
        <w:spacing w:line="14" w:lineRule="exact"/>
        <w:rPr>
          <w:rFonts w:ascii="Times New Roman" w:eastAsia="Times New Roman" w:hAnsi="Times New Roman"/>
        </w:rPr>
      </w:pPr>
    </w:p>
    <w:p w:rsidR="00913689" w:rsidRDefault="00913689" w:rsidP="00321EE9">
      <w:pPr>
        <w:spacing w:after="0" w:line="240" w:lineRule="auto"/>
        <w:ind w:firstLine="70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Незаменимым средством формирования духовного мира детей является искусство – литература, музыка, живопись, народное декоративно-прикладное творчество. Влияние искусства на формирование личности человека, его развитие очень велико. Без воспитания</w:t>
      </w:r>
    </w:p>
    <w:p w:rsidR="00913689" w:rsidRDefault="00913689" w:rsidP="00321EE9">
      <w:pPr>
        <w:numPr>
          <w:ilvl w:val="0"/>
          <w:numId w:val="14"/>
        </w:numPr>
        <w:tabs>
          <w:tab w:val="left" w:pos="437"/>
        </w:tabs>
        <w:spacing w:after="0" w:line="240" w:lineRule="auto"/>
        <w:ind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детских лет уважения к духовным ценностям, умения понимать и ценить искусство, без возбуждения у детей творческих начал невозможно становление цельной гармонически развитой и творчески активной личности.</w:t>
      </w:r>
    </w:p>
    <w:p w:rsidR="00913689" w:rsidRDefault="00913689" w:rsidP="00321EE9">
      <w:pPr>
        <w:numPr>
          <w:ilvl w:val="1"/>
          <w:numId w:val="14"/>
        </w:numPr>
        <w:tabs>
          <w:tab w:val="left" w:pos="1263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самом деле, воспитание творческого восприятия природы или любого вида искусства пробуждает у детей способность не только чувствовать в этом гармонию и красоту, но и создавать их в любой своей деятельности, в любых жизненных ситуациях, во взаимоотношениях с людьми, с окружающим миром.</w:t>
      </w:r>
    </w:p>
    <w:p w:rsidR="00913689" w:rsidRDefault="00913689" w:rsidP="00321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Знакомство детей с различными видами декоративно-прикладной деятельности развивает интерес и внимание к окружающему миру, предметам, обогащает знания о природе, позволяет воспитывать и развивать художественный и эстетический вкус, наблюдательность, восприятие, воображение, фантазию, т.е. те художественные способности ребенка, которые ему будут необходимы в собственной творческой декоративно-прикладной деятельности.</w:t>
      </w:r>
    </w:p>
    <w:p w:rsidR="00913689" w:rsidRDefault="00913689" w:rsidP="00913689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13689" w:rsidRDefault="00E34554" w:rsidP="00E3455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</w:t>
      </w:r>
      <w:r w:rsidR="00321EE9">
        <w:rPr>
          <w:rFonts w:ascii="Times New Roman" w:eastAsia="Times New Roman" w:hAnsi="Times New Roman"/>
          <w:b/>
          <w:sz w:val="24"/>
        </w:rPr>
        <w:t xml:space="preserve"> </w:t>
      </w:r>
      <w:r w:rsidR="00913689">
        <w:rPr>
          <w:rFonts w:ascii="Times New Roman" w:eastAsia="Times New Roman" w:hAnsi="Times New Roman"/>
          <w:b/>
          <w:sz w:val="24"/>
        </w:rPr>
        <w:t>Актуальность программы.</w:t>
      </w:r>
    </w:p>
    <w:p w:rsidR="00913689" w:rsidRDefault="00913689" w:rsidP="00913689">
      <w:pPr>
        <w:spacing w:line="7" w:lineRule="exact"/>
        <w:rPr>
          <w:rFonts w:ascii="Times New Roman" w:eastAsia="Times New Roman" w:hAnsi="Times New Roman"/>
          <w:sz w:val="24"/>
        </w:rPr>
      </w:pPr>
    </w:p>
    <w:p w:rsidR="00913689" w:rsidRDefault="00913689" w:rsidP="00321E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Искусство рукоделия пришло к нам из глубин истории. Мастера нашей страны издавна славились искусными вышивками, вязаньем, ткачеством. Многие поколения мастериц рукодельниц создавали прекрасные узоры и технические приёмы исполнения. Лучшие образцы народного рукодельного творчества, в большинстве своём безымянные, поражают своей лаконичностью и простотой, и в тоже время филигранностью и мастерством исполнения. Это настоящее национальное богатство и каждый вид рукоделия имеет свои особенности развития и возникновения. Передаваясь из поколения в поколение, из рук в руки народное искусство всегда было и остаётся почвой для общения, неисчерпаемым источником познания истории и культуры.</w:t>
      </w:r>
    </w:p>
    <w:p w:rsidR="00913689" w:rsidRDefault="00913689" w:rsidP="00321EE9">
      <w:pPr>
        <w:numPr>
          <w:ilvl w:val="1"/>
          <w:numId w:val="14"/>
        </w:numPr>
        <w:tabs>
          <w:tab w:val="left" w:pos="1208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наше время интерес к рукодельному творчеству находится на подъёме. Многое, почти забытое, из народного рукоделия находит применение в сегодняшней жизни. Современная жизнь и технический прогресс также внесли вклад в копилку рукоделия, создав для него новые возможности. Вещи, созданные своими руками, хранят тепло, создают уют в доме, помогают сохранить старые традиции и ввести новые, способствуют самовыражению в процессе работы, приносят не только материальное, но и духовное удовлетворение, что порой главнее.</w:t>
      </w:r>
    </w:p>
    <w:p w:rsidR="00321EE9" w:rsidRPr="00E34554" w:rsidRDefault="00913689" w:rsidP="00E34554">
      <w:pPr>
        <w:numPr>
          <w:ilvl w:val="1"/>
          <w:numId w:val="14"/>
        </w:numPr>
        <w:tabs>
          <w:tab w:val="left" w:pos="1318"/>
        </w:tabs>
        <w:spacing w:after="0" w:line="240" w:lineRule="auto"/>
        <w:ind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связи с этим приобщение к художественному рукодельному творчеству подрастающего поколения приобретает актуальность.</w:t>
      </w:r>
    </w:p>
    <w:p w:rsidR="00321EE9" w:rsidRPr="00E50A5F" w:rsidRDefault="00321EE9" w:rsidP="0032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занятий придает образовательному процессу привлекательную форму для детей, в этом и заключается новизна и отличительные особенности данной программы. Поскольку сам</w:t>
      </w:r>
      <w:r w:rsidRPr="00E5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4554" w:rsidRPr="00E50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 процесс</w:t>
      </w:r>
      <w:r w:rsidRPr="00E5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завуалирован и обучающийся чувствует себя свободным, что способствует более яркому проявлению его творческих способностей. </w:t>
      </w:r>
    </w:p>
    <w:p w:rsidR="00321EE9" w:rsidRPr="00E50A5F" w:rsidRDefault="00E34554" w:rsidP="00E34554">
      <w:pPr>
        <w:widowControl w:val="0"/>
        <w:tabs>
          <w:tab w:val="left" w:pos="389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50A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разработана для учащихся 8-11 лет и построена с учетом возрастных особенностей и уровня подготовки учащихся. </w:t>
      </w:r>
    </w:p>
    <w:p w:rsidR="00321EE9" w:rsidRPr="00E50A5F" w:rsidRDefault="00321EE9" w:rsidP="00321EE9">
      <w:pPr>
        <w:widowControl w:val="0"/>
        <w:tabs>
          <w:tab w:val="left" w:pos="3124"/>
          <w:tab w:val="left" w:pos="5920"/>
          <w:tab w:val="left" w:pos="83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E5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Дополнительная общеобразовательная общеразвивающая программа «</w:t>
      </w:r>
      <w:r w:rsidR="00BF2741" w:rsidRPr="00E5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Мастерская рукоделия» рассчитана на 1</w:t>
      </w:r>
      <w:r w:rsidRPr="00E50A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6 учебных часов.</w:t>
      </w:r>
    </w:p>
    <w:p w:rsidR="00E851B2" w:rsidRPr="00E50A5F" w:rsidRDefault="00E851B2" w:rsidP="00E50A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13689" w:rsidRDefault="00913689" w:rsidP="00321EE9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Цель программы: </w:t>
      </w:r>
      <w:r>
        <w:rPr>
          <w:rFonts w:ascii="Times New Roman" w:eastAsia="Times New Roman" w:hAnsi="Times New Roman"/>
          <w:sz w:val="24"/>
        </w:rPr>
        <w:t>выявление и развитие творческих способностей обучающихся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средствами декоративно-прикладного искусства для дальнейшей их реализации в собственной творческой деятельности.</w:t>
      </w:r>
    </w:p>
    <w:p w:rsidR="00913689" w:rsidRDefault="00913689" w:rsidP="00913689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13689" w:rsidRDefault="00913689" w:rsidP="00E851B2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Задачи программы:</w:t>
      </w:r>
    </w:p>
    <w:p w:rsidR="00913689" w:rsidRDefault="00913689" w:rsidP="00913689">
      <w:pPr>
        <w:spacing w:line="7" w:lineRule="exact"/>
        <w:rPr>
          <w:rFonts w:ascii="Times New Roman" w:eastAsia="Times New Roman" w:hAnsi="Times New Roman"/>
          <w:sz w:val="24"/>
        </w:rPr>
      </w:pPr>
    </w:p>
    <w:p w:rsidR="00FE39AF" w:rsidRDefault="00913689" w:rsidP="00FE39AF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- ознакомить обучающихся с истоками декоративно-прикладного искусства, в частности по изготовлению изделий с элементами вышивки, лоскут</w:t>
      </w:r>
      <w:r w:rsidR="00FE39AF">
        <w:rPr>
          <w:rFonts w:ascii="Times New Roman" w:eastAsia="Times New Roman" w:hAnsi="Times New Roman"/>
          <w:sz w:val="24"/>
        </w:rPr>
        <w:t xml:space="preserve">ной техники, </w:t>
      </w:r>
    </w:p>
    <w:p w:rsidR="00913689" w:rsidRDefault="00913689" w:rsidP="00FE39AF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ознакомить с основами технологии художес</w:t>
      </w:r>
      <w:r w:rsidR="00FE39AF">
        <w:rPr>
          <w:rFonts w:ascii="Times New Roman" w:eastAsia="Times New Roman" w:hAnsi="Times New Roman"/>
          <w:sz w:val="24"/>
        </w:rPr>
        <w:t>твенному декорированию ткани, с различными техниками и их отличительными особенностями;</w:t>
      </w:r>
    </w:p>
    <w:p w:rsidR="00913689" w:rsidRDefault="00913689" w:rsidP="00913689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FE39AF" w:rsidRDefault="00913689" w:rsidP="00FE39AF">
      <w:pPr>
        <w:numPr>
          <w:ilvl w:val="0"/>
          <w:numId w:val="15"/>
        </w:numPr>
        <w:tabs>
          <w:tab w:val="left" w:pos="500"/>
        </w:tabs>
        <w:spacing w:after="0" w:line="234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сформировать знания основ материаловедения, </w:t>
      </w:r>
      <w:proofErr w:type="spellStart"/>
      <w:r>
        <w:rPr>
          <w:rFonts w:ascii="Times New Roman" w:eastAsia="Times New Roman" w:hAnsi="Times New Roman"/>
          <w:sz w:val="24"/>
        </w:rPr>
        <w:t>цветоведения</w:t>
      </w:r>
      <w:proofErr w:type="spellEnd"/>
      <w:r>
        <w:rPr>
          <w:rFonts w:ascii="Times New Roman" w:eastAsia="Times New Roman" w:hAnsi="Times New Roman"/>
          <w:sz w:val="24"/>
        </w:rPr>
        <w:t>, композиции, формообразования, различных техник художественному декорированию ткани, а также первоначальные знания по созданию художественного обра</w:t>
      </w:r>
      <w:r w:rsidR="00FE39AF">
        <w:rPr>
          <w:rFonts w:ascii="Times New Roman" w:eastAsia="Times New Roman" w:hAnsi="Times New Roman"/>
          <w:sz w:val="24"/>
        </w:rPr>
        <w:t>за декоративного изделия, сформировать знания о рациональной организации рабочего места и времени, о безопасном использовании инструментов и приемов работы с ними;</w:t>
      </w:r>
    </w:p>
    <w:p w:rsidR="00FE39AF" w:rsidRDefault="00FE39AF" w:rsidP="00FE39AF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numPr>
          <w:ilvl w:val="0"/>
          <w:numId w:val="15"/>
        </w:numPr>
        <w:tabs>
          <w:tab w:val="left" w:pos="399"/>
        </w:tabs>
        <w:spacing w:after="0" w:line="234" w:lineRule="auto"/>
        <w:ind w:left="260" w:right="4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сформировать навыки и умения изготовления декоративных изделий из тка</w:t>
      </w:r>
      <w:r w:rsidR="001630DA">
        <w:rPr>
          <w:rFonts w:ascii="Times New Roman" w:eastAsia="Times New Roman" w:hAnsi="Times New Roman"/>
          <w:sz w:val="24"/>
        </w:rPr>
        <w:t>ни в техниках вышивка;</w:t>
      </w:r>
    </w:p>
    <w:p w:rsidR="00FE39AF" w:rsidRDefault="00FE39AF" w:rsidP="00FE39A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numPr>
          <w:ilvl w:val="0"/>
          <w:numId w:val="15"/>
        </w:numPr>
        <w:tabs>
          <w:tab w:val="left" w:pos="394"/>
        </w:tabs>
        <w:spacing w:after="0" w:line="234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сформировать навыки и умения создания художественного образа декоративного изделия из ткани согласно авторскому замыслу;</w:t>
      </w:r>
    </w:p>
    <w:p w:rsidR="00FE39AF" w:rsidRDefault="00FE39AF" w:rsidP="00FE39A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numPr>
          <w:ilvl w:val="0"/>
          <w:numId w:val="15"/>
        </w:numPr>
        <w:tabs>
          <w:tab w:val="left" w:pos="399"/>
        </w:tabs>
        <w:spacing w:after="0" w:line="236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развивать речь обучающихся, обогащая словарный запас, способствуя овладению выразительными свойствами языка, а также средствами восприятия и создания художественных образов;</w:t>
      </w:r>
    </w:p>
    <w:p w:rsidR="00FE39AF" w:rsidRDefault="00FE39AF" w:rsidP="00FE39A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E39AF" w:rsidRDefault="007C2F3E" w:rsidP="00FE39AF">
      <w:pPr>
        <w:numPr>
          <w:ilvl w:val="0"/>
          <w:numId w:val="15"/>
        </w:numPr>
        <w:tabs>
          <w:tab w:val="left" w:pos="399"/>
        </w:tabs>
        <w:spacing w:after="0" w:line="236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развивать мышление учащихся</w:t>
      </w:r>
      <w:r w:rsidR="00FE39AF">
        <w:rPr>
          <w:rFonts w:ascii="Times New Roman" w:eastAsia="Times New Roman" w:hAnsi="Times New Roman"/>
          <w:sz w:val="24"/>
        </w:rPr>
        <w:t xml:space="preserve"> посредством анализа, синтеза, сравнения, обобщения, абстракции, конкретизации, способствовать развитию пространственного воображения и фантазии;</w:t>
      </w:r>
    </w:p>
    <w:p w:rsidR="00FE39AF" w:rsidRDefault="00FE39AF" w:rsidP="00FE39AF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numPr>
          <w:ilvl w:val="0"/>
          <w:numId w:val="15"/>
        </w:numPr>
        <w:tabs>
          <w:tab w:val="left" w:pos="610"/>
        </w:tabs>
        <w:spacing w:after="0" w:line="234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развивать художественные прикладные и творческие способности ребенка, художественный вкус;</w:t>
      </w:r>
    </w:p>
    <w:p w:rsidR="00FE39AF" w:rsidRDefault="00FE39AF" w:rsidP="00FE39A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numPr>
          <w:ilvl w:val="0"/>
          <w:numId w:val="15"/>
        </w:numPr>
        <w:tabs>
          <w:tab w:val="left" w:pos="399"/>
        </w:tabs>
        <w:spacing w:after="0" w:line="234" w:lineRule="auto"/>
        <w:ind w:left="260" w:right="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способствовать развитию индивидуальности, авторского проектного мышления ребенка, способствовать самоопределению и самореализации личности ребенка;</w:t>
      </w:r>
    </w:p>
    <w:p w:rsidR="00FE39AF" w:rsidRDefault="00FE39AF" w:rsidP="00FE39A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numPr>
          <w:ilvl w:val="0"/>
          <w:numId w:val="15"/>
        </w:numPr>
        <w:tabs>
          <w:tab w:val="left" w:pos="536"/>
        </w:tabs>
        <w:spacing w:after="0" w:line="234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воспитывать самостоятельность и ответственность посредством самоконтроля и самооценки, потребности в достижении успехов в собственной деятельности.</w:t>
      </w:r>
    </w:p>
    <w:p w:rsidR="00FE39AF" w:rsidRDefault="00FE39AF" w:rsidP="00FE39AF">
      <w:pPr>
        <w:spacing w:line="234" w:lineRule="auto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spacing w:line="23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</w:t>
      </w:r>
      <w:r>
        <w:rPr>
          <w:rFonts w:ascii="Times New Roman" w:eastAsia="Times New Roman" w:hAnsi="Times New Roman"/>
          <w:b/>
          <w:sz w:val="24"/>
        </w:rPr>
        <w:t xml:space="preserve">Формы проведения занятий: </w:t>
      </w:r>
      <w:r>
        <w:rPr>
          <w:rFonts w:ascii="Times New Roman" w:eastAsia="Times New Roman" w:hAnsi="Times New Roman"/>
          <w:sz w:val="24"/>
        </w:rPr>
        <w:t>теоретическое занятие,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практическое занятие,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комбинированное занятие, игровое занятие.</w:t>
      </w:r>
    </w:p>
    <w:p w:rsidR="00FE39AF" w:rsidRDefault="00E851B2" w:rsidP="00E851B2">
      <w:pPr>
        <w:widowControl w:val="0"/>
        <w:tabs>
          <w:tab w:val="left" w:pos="3598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FE39AF">
        <w:rPr>
          <w:rFonts w:ascii="Times New Roman" w:eastAsia="Times New Roman" w:hAnsi="Times New Roman"/>
          <w:b/>
          <w:sz w:val="24"/>
        </w:rPr>
        <w:t>Ожидаемые результаты и способы определения их результативности.</w:t>
      </w:r>
    </w:p>
    <w:p w:rsidR="00FE39AF" w:rsidRDefault="00FE39AF" w:rsidP="00FE39AF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 окон</w:t>
      </w:r>
      <w:r w:rsidR="007C2F3E">
        <w:rPr>
          <w:rFonts w:ascii="Times New Roman" w:eastAsia="Times New Roman" w:hAnsi="Times New Roman"/>
          <w:b/>
          <w:sz w:val="24"/>
        </w:rPr>
        <w:t>чании освоения курса учащийся</w:t>
      </w:r>
      <w:r>
        <w:rPr>
          <w:rFonts w:ascii="Times New Roman" w:eastAsia="Times New Roman" w:hAnsi="Times New Roman"/>
          <w:b/>
          <w:sz w:val="24"/>
        </w:rPr>
        <w:t xml:space="preserve"> должен:</w:t>
      </w:r>
    </w:p>
    <w:p w:rsidR="00FE39AF" w:rsidRDefault="00FE39AF" w:rsidP="00FE39AF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Иметь представление:</w:t>
      </w:r>
    </w:p>
    <w:p w:rsidR="00FE39AF" w:rsidRDefault="00FE39AF" w:rsidP="00FE39AF">
      <w:pPr>
        <w:numPr>
          <w:ilvl w:val="0"/>
          <w:numId w:val="16"/>
        </w:numPr>
        <w:tabs>
          <w:tab w:val="left" w:pos="400"/>
        </w:tabs>
        <w:spacing w:after="0" w:line="235" w:lineRule="auto"/>
        <w:ind w:left="40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 истоках декора</w:t>
      </w:r>
      <w:r w:rsidR="007C2F3E">
        <w:rPr>
          <w:rFonts w:ascii="Times New Roman" w:eastAsia="Times New Roman" w:hAnsi="Times New Roman"/>
          <w:sz w:val="24"/>
        </w:rPr>
        <w:t xml:space="preserve">тивно-прикладного искусства, </w:t>
      </w:r>
    </w:p>
    <w:p w:rsidR="00FE39AF" w:rsidRDefault="00FE39AF" w:rsidP="00FE39AF">
      <w:pPr>
        <w:numPr>
          <w:ilvl w:val="0"/>
          <w:numId w:val="16"/>
        </w:numPr>
        <w:tabs>
          <w:tab w:val="left" w:pos="400"/>
        </w:tabs>
        <w:spacing w:after="0" w:line="0" w:lineRule="atLeast"/>
        <w:ind w:left="40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 различных техниках отделки и декорирования ткани, их отличительных особенностях;</w:t>
      </w:r>
    </w:p>
    <w:p w:rsidR="00FE39AF" w:rsidRDefault="00FE39AF" w:rsidP="00FE39AF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numPr>
          <w:ilvl w:val="0"/>
          <w:numId w:val="16"/>
        </w:numPr>
        <w:tabs>
          <w:tab w:val="left" w:pos="399"/>
        </w:tabs>
        <w:spacing w:after="0" w:line="234" w:lineRule="auto"/>
        <w:ind w:left="260" w:right="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 характере художественной и декоративно-прикладной деятельности на основе личного опыта.</w:t>
      </w:r>
    </w:p>
    <w:p w:rsidR="00FE39AF" w:rsidRDefault="00FE39AF" w:rsidP="00FE39AF">
      <w:pPr>
        <w:spacing w:line="6" w:lineRule="exact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Знать:</w:t>
      </w:r>
    </w:p>
    <w:p w:rsidR="00FE39AF" w:rsidRDefault="00FE39AF" w:rsidP="00FE39AF">
      <w:pPr>
        <w:spacing w:line="7" w:lineRule="exact"/>
        <w:rPr>
          <w:rFonts w:ascii="Times New Roman" w:eastAsia="Times New Roman" w:hAnsi="Times New Roman"/>
          <w:sz w:val="24"/>
        </w:rPr>
      </w:pPr>
    </w:p>
    <w:p w:rsidR="00FE39AF" w:rsidRDefault="00FE39AF" w:rsidP="00FE39AF">
      <w:pPr>
        <w:numPr>
          <w:ilvl w:val="0"/>
          <w:numId w:val="16"/>
        </w:numPr>
        <w:tabs>
          <w:tab w:val="left" w:pos="430"/>
        </w:tabs>
        <w:spacing w:after="0" w:line="234" w:lineRule="auto"/>
        <w:ind w:left="260" w:right="2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технику безопасности, о безопасном использовании инструментов и приемов работы с ними;</w:t>
      </w:r>
    </w:p>
    <w:p w:rsidR="00FE39AF" w:rsidRDefault="00FE39AF" w:rsidP="00FE39AF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13689" w:rsidRDefault="00FE39AF" w:rsidP="00FE39AF">
      <w:pPr>
        <w:numPr>
          <w:ilvl w:val="0"/>
          <w:numId w:val="16"/>
        </w:numPr>
        <w:tabs>
          <w:tab w:val="left" w:pos="392"/>
        </w:tabs>
        <w:spacing w:after="0" w:line="236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основу материаловедения, </w:t>
      </w:r>
      <w:proofErr w:type="spellStart"/>
      <w:r>
        <w:rPr>
          <w:rFonts w:ascii="Times New Roman" w:eastAsia="Times New Roman" w:hAnsi="Times New Roman"/>
          <w:sz w:val="24"/>
        </w:rPr>
        <w:t>цветоведения</w:t>
      </w:r>
      <w:proofErr w:type="spellEnd"/>
      <w:r>
        <w:rPr>
          <w:rFonts w:ascii="Times New Roman" w:eastAsia="Times New Roman" w:hAnsi="Times New Roman"/>
          <w:sz w:val="24"/>
        </w:rPr>
        <w:t>, композиции, различных техник художественной отделки и декорирования ткани, а также первоначальные знания по созданию художественного образа декоративного</w:t>
      </w:r>
      <w:r w:rsidR="00772542">
        <w:rPr>
          <w:rFonts w:ascii="Times New Roman" w:eastAsia="Times New Roman" w:hAnsi="Times New Roman"/>
          <w:sz w:val="24"/>
        </w:rPr>
        <w:t xml:space="preserve"> изделия, отделке и утюжке.</w:t>
      </w:r>
    </w:p>
    <w:p w:rsidR="00E851B2" w:rsidRDefault="00E851B2" w:rsidP="00E851B2">
      <w:pPr>
        <w:tabs>
          <w:tab w:val="left" w:pos="392"/>
        </w:tabs>
        <w:spacing w:after="0" w:line="236" w:lineRule="auto"/>
        <w:jc w:val="both"/>
        <w:rPr>
          <w:rFonts w:ascii="Times New Roman" w:eastAsia="Times New Roman" w:hAnsi="Times New Roman"/>
          <w:sz w:val="24"/>
        </w:rPr>
      </w:pPr>
    </w:p>
    <w:p w:rsidR="00E851B2" w:rsidRPr="00FE39AF" w:rsidRDefault="00E851B2" w:rsidP="00E851B2">
      <w:pPr>
        <w:tabs>
          <w:tab w:val="left" w:pos="392"/>
        </w:tabs>
        <w:spacing w:after="0" w:line="236" w:lineRule="auto"/>
        <w:jc w:val="both"/>
        <w:rPr>
          <w:rFonts w:ascii="Times New Roman" w:eastAsia="Times New Roman" w:hAnsi="Times New Roman"/>
          <w:sz w:val="24"/>
        </w:rPr>
        <w:sectPr w:rsidR="00E851B2" w:rsidRPr="00FE39AF" w:rsidSect="0082226D">
          <w:pgSz w:w="11900" w:h="16838"/>
          <w:pgMar w:top="709" w:right="846" w:bottom="799" w:left="1440" w:header="0" w:footer="0" w:gutter="0"/>
          <w:cols w:space="0" w:equalWidth="0">
            <w:col w:w="9620"/>
          </w:cols>
          <w:docGrid w:linePitch="360"/>
        </w:sectPr>
      </w:pPr>
    </w:p>
    <w:p w:rsidR="00913689" w:rsidRDefault="00913689" w:rsidP="00772542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24"/>
        </w:rPr>
        <w:lastRenderedPageBreak/>
        <w:t>Уметь:</w:t>
      </w:r>
    </w:p>
    <w:p w:rsidR="00913689" w:rsidRDefault="00913689" w:rsidP="00913689">
      <w:pPr>
        <w:spacing w:line="7" w:lineRule="exact"/>
        <w:rPr>
          <w:rFonts w:ascii="Times New Roman" w:eastAsia="Times New Roman" w:hAnsi="Times New Roman"/>
          <w:sz w:val="24"/>
        </w:rPr>
      </w:pPr>
    </w:p>
    <w:p w:rsidR="00913689" w:rsidRDefault="00913689" w:rsidP="00913689">
      <w:pPr>
        <w:numPr>
          <w:ilvl w:val="0"/>
          <w:numId w:val="16"/>
        </w:numPr>
        <w:tabs>
          <w:tab w:val="left" w:pos="394"/>
        </w:tabs>
        <w:spacing w:after="0" w:line="234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изготавливать декоративные и функциональные предметы с применением техник</w:t>
      </w:r>
      <w:r w:rsidR="00772542">
        <w:rPr>
          <w:rFonts w:ascii="Times New Roman" w:eastAsia="Times New Roman" w:hAnsi="Times New Roman"/>
          <w:sz w:val="24"/>
        </w:rPr>
        <w:t xml:space="preserve"> отделки и декорирования: </w:t>
      </w:r>
      <w:r w:rsidR="001630DA">
        <w:rPr>
          <w:rFonts w:ascii="Times New Roman" w:eastAsia="Times New Roman" w:hAnsi="Times New Roman"/>
          <w:sz w:val="24"/>
        </w:rPr>
        <w:t xml:space="preserve"> вышивка, </w:t>
      </w:r>
      <w:r>
        <w:rPr>
          <w:rFonts w:ascii="Times New Roman" w:eastAsia="Times New Roman" w:hAnsi="Times New Roman"/>
          <w:sz w:val="24"/>
        </w:rPr>
        <w:t xml:space="preserve">работа </w:t>
      </w:r>
      <w:r w:rsidR="00772542">
        <w:rPr>
          <w:rFonts w:ascii="Times New Roman" w:eastAsia="Times New Roman" w:hAnsi="Times New Roman"/>
          <w:sz w:val="24"/>
        </w:rPr>
        <w:t>с пряжей</w:t>
      </w:r>
      <w:r>
        <w:rPr>
          <w:rFonts w:ascii="Times New Roman" w:eastAsia="Times New Roman" w:hAnsi="Times New Roman"/>
          <w:sz w:val="24"/>
        </w:rPr>
        <w:t>;</w:t>
      </w:r>
      <w:r w:rsidR="00772542">
        <w:rPr>
          <w:rFonts w:ascii="Times New Roman" w:eastAsia="Times New Roman" w:hAnsi="Times New Roman"/>
          <w:sz w:val="24"/>
        </w:rPr>
        <w:t xml:space="preserve"> создание кулинарных бутербродов «канапе» из овощей и фруктов.</w:t>
      </w:r>
    </w:p>
    <w:p w:rsidR="00913689" w:rsidRDefault="00913689" w:rsidP="00913689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13689" w:rsidRDefault="00913689" w:rsidP="00913689">
      <w:pPr>
        <w:numPr>
          <w:ilvl w:val="0"/>
          <w:numId w:val="16"/>
        </w:numPr>
        <w:tabs>
          <w:tab w:val="left" w:pos="392"/>
        </w:tabs>
        <w:spacing w:after="0" w:line="234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подби</w:t>
      </w:r>
      <w:r w:rsidR="00772542">
        <w:rPr>
          <w:rFonts w:ascii="Times New Roman" w:eastAsia="Times New Roman" w:hAnsi="Times New Roman"/>
          <w:sz w:val="24"/>
        </w:rPr>
        <w:t xml:space="preserve">рать краски, нитки, ткани, </w:t>
      </w:r>
      <w:r>
        <w:rPr>
          <w:rFonts w:ascii="Times New Roman" w:eastAsia="Times New Roman" w:hAnsi="Times New Roman"/>
          <w:sz w:val="24"/>
        </w:rPr>
        <w:t xml:space="preserve"> (фактура, цвет и др. характеристики), при создании художественного образа изделия;</w:t>
      </w:r>
    </w:p>
    <w:p w:rsidR="00913689" w:rsidRDefault="00913689" w:rsidP="00913689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13689" w:rsidRPr="00772542" w:rsidRDefault="00913689" w:rsidP="00772542">
      <w:pPr>
        <w:numPr>
          <w:ilvl w:val="0"/>
          <w:numId w:val="16"/>
        </w:numPr>
        <w:tabs>
          <w:tab w:val="left" w:pos="400"/>
        </w:tabs>
        <w:spacing w:after="0" w:line="236" w:lineRule="auto"/>
        <w:ind w:left="260" w:right="4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составлять композиции для дальнейшей отделки ткани в различных техниках на определенную тему: правильной организации композиционного пространства, выбору композиционного центра, пропорций, форм, цветового решения;</w:t>
      </w:r>
    </w:p>
    <w:p w:rsidR="00913689" w:rsidRDefault="00913689" w:rsidP="00913689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913689" w:rsidRDefault="00913689" w:rsidP="00913689">
      <w:pPr>
        <w:numPr>
          <w:ilvl w:val="0"/>
          <w:numId w:val="16"/>
        </w:numPr>
        <w:tabs>
          <w:tab w:val="left" w:pos="399"/>
        </w:tabs>
        <w:spacing w:after="0" w:line="234" w:lineRule="auto"/>
        <w:ind w:left="260" w:right="7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рационально организовывать свое рабочее место и время, безопасно использовать инструменты и прие</w:t>
      </w:r>
      <w:r w:rsidR="00772542">
        <w:rPr>
          <w:rFonts w:ascii="Times New Roman" w:eastAsia="Times New Roman" w:hAnsi="Times New Roman"/>
          <w:sz w:val="24"/>
        </w:rPr>
        <w:t xml:space="preserve">мы </w:t>
      </w:r>
      <w:r>
        <w:rPr>
          <w:rFonts w:ascii="Times New Roman" w:eastAsia="Times New Roman" w:hAnsi="Times New Roman"/>
          <w:sz w:val="24"/>
        </w:rPr>
        <w:t>работы с ними;</w:t>
      </w:r>
    </w:p>
    <w:p w:rsidR="00913689" w:rsidRDefault="00913689" w:rsidP="00913689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13689" w:rsidRDefault="00913689" w:rsidP="00913689">
      <w:pPr>
        <w:numPr>
          <w:ilvl w:val="0"/>
          <w:numId w:val="16"/>
        </w:numPr>
        <w:tabs>
          <w:tab w:val="left" w:pos="400"/>
        </w:tabs>
        <w:spacing w:after="0" w:line="0" w:lineRule="atLeast"/>
        <w:ind w:left="40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применять усвоенные знания на практике;</w:t>
      </w:r>
    </w:p>
    <w:p w:rsidR="00772542" w:rsidRDefault="00772542" w:rsidP="00772542">
      <w:pPr>
        <w:numPr>
          <w:ilvl w:val="0"/>
          <w:numId w:val="16"/>
        </w:numPr>
        <w:tabs>
          <w:tab w:val="left" w:pos="474"/>
        </w:tabs>
        <w:spacing w:after="0" w:line="236" w:lineRule="auto"/>
        <w:ind w:left="260" w:firstLine="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использовать в практической деятельности и повседневной жизни для оформления интерьера и предметов гардероба с использованием изделий декоративно-прикладного творчества.</w:t>
      </w:r>
    </w:p>
    <w:p w:rsidR="00772542" w:rsidRDefault="00772542" w:rsidP="00772542">
      <w:pPr>
        <w:spacing w:line="2" w:lineRule="exact"/>
        <w:rPr>
          <w:rFonts w:ascii="Times New Roman" w:eastAsia="Times New Roman" w:hAnsi="Times New Roman"/>
          <w:sz w:val="24"/>
        </w:rPr>
      </w:pPr>
    </w:p>
    <w:p w:rsidR="00772542" w:rsidRPr="00772542" w:rsidRDefault="00772542" w:rsidP="00772542">
      <w:pPr>
        <w:spacing w:line="0" w:lineRule="atLeast"/>
        <w:ind w:left="260"/>
        <w:rPr>
          <w:rFonts w:ascii="Times New Roman" w:eastAsia="Times New Roman" w:hAnsi="Times New Roman"/>
          <w:b/>
          <w:sz w:val="24"/>
        </w:rPr>
      </w:pPr>
      <w:r w:rsidRPr="00772542">
        <w:rPr>
          <w:rFonts w:ascii="Times New Roman" w:eastAsia="Times New Roman" w:hAnsi="Times New Roman"/>
          <w:b/>
          <w:sz w:val="24"/>
        </w:rPr>
        <w:t>Кроме того, достигает следующих личностных результатов:</w:t>
      </w:r>
    </w:p>
    <w:p w:rsidR="00772542" w:rsidRPr="00772542" w:rsidRDefault="00772542" w:rsidP="00772542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772542" w:rsidRDefault="00772542" w:rsidP="007B23FA">
      <w:pPr>
        <w:numPr>
          <w:ilvl w:val="0"/>
          <w:numId w:val="16"/>
        </w:numPr>
        <w:tabs>
          <w:tab w:val="left" w:pos="399"/>
        </w:tabs>
        <w:spacing w:after="0" w:line="234" w:lineRule="auto"/>
        <w:ind w:left="260" w:right="24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владеет выразительными свойствами языка, а также средствами восприятия и создания художественных образов;</w:t>
      </w:r>
    </w:p>
    <w:p w:rsidR="00772542" w:rsidRDefault="00772542" w:rsidP="007B23FA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772542" w:rsidRDefault="00772542" w:rsidP="007B23FA">
      <w:pPr>
        <w:numPr>
          <w:ilvl w:val="0"/>
          <w:numId w:val="16"/>
        </w:numPr>
        <w:tabs>
          <w:tab w:val="left" w:pos="402"/>
        </w:tabs>
        <w:spacing w:after="0" w:line="234" w:lineRule="auto"/>
        <w:ind w:left="260" w:right="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умеет анализировать сравнивать, обобщать, конкретизировать действия при выполнении творческой работы;</w:t>
      </w:r>
    </w:p>
    <w:p w:rsidR="00772542" w:rsidRDefault="00772542" w:rsidP="007B23F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72542" w:rsidRDefault="00772542" w:rsidP="007B23FA">
      <w:pPr>
        <w:numPr>
          <w:ilvl w:val="0"/>
          <w:numId w:val="16"/>
        </w:numPr>
        <w:tabs>
          <w:tab w:val="left" w:pos="400"/>
        </w:tabs>
        <w:spacing w:after="0" w:line="0" w:lineRule="atLeast"/>
        <w:ind w:left="40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владеет художественно прикладными и творческими способностями;</w:t>
      </w:r>
    </w:p>
    <w:p w:rsidR="00772542" w:rsidRDefault="00772542" w:rsidP="007B23FA">
      <w:pPr>
        <w:numPr>
          <w:ilvl w:val="0"/>
          <w:numId w:val="16"/>
        </w:numPr>
        <w:tabs>
          <w:tab w:val="left" w:pos="400"/>
        </w:tabs>
        <w:spacing w:after="0" w:line="0" w:lineRule="atLeast"/>
        <w:ind w:left="40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умеет разрабатывать и представлять свой опыт через проектную деятельность;</w:t>
      </w:r>
    </w:p>
    <w:p w:rsidR="00772542" w:rsidRDefault="00772542" w:rsidP="007B23FA">
      <w:pPr>
        <w:numPr>
          <w:ilvl w:val="0"/>
          <w:numId w:val="16"/>
        </w:numPr>
        <w:tabs>
          <w:tab w:val="left" w:pos="400"/>
        </w:tabs>
        <w:spacing w:after="0" w:line="0" w:lineRule="atLeast"/>
        <w:ind w:left="40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умеет быть самостоятельным и ответственным, имеет навыки в самооценке;</w:t>
      </w:r>
    </w:p>
    <w:p w:rsidR="00772542" w:rsidRDefault="00772542" w:rsidP="007B23FA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772542" w:rsidRDefault="00772542" w:rsidP="007B23FA">
      <w:pPr>
        <w:numPr>
          <w:ilvl w:val="0"/>
          <w:numId w:val="16"/>
        </w:numPr>
        <w:tabs>
          <w:tab w:val="left" w:pos="399"/>
        </w:tabs>
        <w:spacing w:after="0" w:line="237" w:lineRule="auto"/>
        <w:ind w:left="2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владеет социально и личностно значимыми качествами, индивидуально-личностными позициями, ценностными установками, раскрывающих отношению к труду, системой норм и правил межличностного общения, обеспечивающую успешность совместной деятельности;</w:t>
      </w:r>
    </w:p>
    <w:p w:rsidR="00772542" w:rsidRDefault="00772542" w:rsidP="007B23F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772542" w:rsidRDefault="00772542" w:rsidP="007B23FA">
      <w:pPr>
        <w:numPr>
          <w:ilvl w:val="0"/>
          <w:numId w:val="16"/>
        </w:numPr>
        <w:tabs>
          <w:tab w:val="left" w:pos="399"/>
        </w:tabs>
        <w:spacing w:after="0" w:line="234" w:lineRule="auto"/>
        <w:ind w:left="260" w:right="3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владеет результатами изучения технологий, применяемых как в рамках обязательного процесса, так и в реальных жизненных ситуациях.</w:t>
      </w:r>
    </w:p>
    <w:p w:rsidR="00772542" w:rsidRDefault="00772542" w:rsidP="007B23FA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772542" w:rsidRDefault="00772542" w:rsidP="007B23FA">
      <w:pPr>
        <w:spacing w:line="236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Общекультурная направленность курса позволяет учащимся приобрести навыки создания комфортной обстановки в быту, в интерьере, способствует воспитанию эстетического вкуса.</w:t>
      </w:r>
    </w:p>
    <w:p w:rsidR="007B23FA" w:rsidRPr="00B46D5B" w:rsidRDefault="007B23FA" w:rsidP="007B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B2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учащимися при организации образовательного процесса предусматривает</w:t>
      </w: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групповую, парную и индивидуальную форму работы на занятиях  и предполагает использование следующих методов и приемов:</w:t>
      </w:r>
    </w:p>
    <w:p w:rsidR="007B23FA" w:rsidRPr="00B46D5B" w:rsidRDefault="007B23FA" w:rsidP="007B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-разнообразные</w:t>
      </w: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обучения, используемые на занятиях, дают возможность для развития индивидуальных  творческих  способностей;</w:t>
      </w:r>
    </w:p>
    <w:p w:rsidR="00913689" w:rsidRDefault="007B23FA" w:rsidP="007B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игровых методов, в обучении расширяют кругозор, развивают познавательную деятельность, формируют определенные умения и навыки,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 практической деятельност</w:t>
      </w:r>
      <w:r w:rsidR="00E851B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E851B2" w:rsidRPr="007B23FA" w:rsidRDefault="00E851B2" w:rsidP="007B2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51B2" w:rsidRPr="007B23FA">
          <w:pgSz w:w="11900" w:h="16838"/>
          <w:pgMar w:top="1122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B46D5B" w:rsidRPr="00E851B2" w:rsidRDefault="00E851B2" w:rsidP="00E85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page4"/>
      <w:bookmarkEnd w:id="2"/>
      <w:r w:rsidRPr="00E8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436"/>
        <w:tblW w:w="9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720"/>
        <w:gridCol w:w="1276"/>
        <w:gridCol w:w="1134"/>
        <w:gridCol w:w="1275"/>
        <w:gridCol w:w="1701"/>
      </w:tblGrid>
      <w:tr w:rsidR="003C59A2" w:rsidTr="001B3156">
        <w:trPr>
          <w:trHeight w:val="26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1F1361" w:rsidP="001B3156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Наименование </w:t>
            </w:r>
            <w:r w:rsidR="00577349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3C59A2">
              <w:rPr>
                <w:rFonts w:ascii="Times New Roman" w:eastAsia="Times New Roman" w:hAnsi="Times New Roman"/>
                <w:b/>
                <w:sz w:val="24"/>
              </w:rPr>
              <w:t xml:space="preserve"> тем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Теория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3C59A2" w:rsidRDefault="003C59A2" w:rsidP="001B3156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Формы контроля</w:t>
            </w:r>
          </w:p>
        </w:tc>
      </w:tr>
      <w:tr w:rsidR="003C59A2" w:rsidTr="00E851B2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п./п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часов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59A2" w:rsidTr="001B3156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C59A2" w:rsidTr="00E851B2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3" w:lineRule="exact"/>
              <w:ind w:left="25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C59A2" w:rsidTr="00E851B2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E83339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1F1361" w:rsidP="001B3156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Вводный урок. Новогодняя игрушка «Ангелочек». Правила и приемы безопасной работы с ножницами. Правила и последовательность работы в кабинете</w:t>
            </w:r>
            <w:r w:rsidR="00E83339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59A2" w:rsidRPr="0049634E" w:rsidRDefault="003C59A2" w:rsidP="001B3156">
            <w:pPr>
              <w:spacing w:line="264" w:lineRule="exact"/>
              <w:ind w:right="480"/>
              <w:jc w:val="righ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59A2" w:rsidRPr="0049634E" w:rsidRDefault="003C59A2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color w:val="FF0000"/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3C59A2" w:rsidRDefault="003C59A2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Беседа </w:t>
            </w:r>
          </w:p>
          <w:p w:rsidR="00E83339" w:rsidRDefault="00E83339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E83339" w:rsidRDefault="00E83339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  <w:p w:rsidR="00E83339" w:rsidRDefault="00E83339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3C59A2" w:rsidTr="001B3156">
        <w:trPr>
          <w:trHeight w:val="1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C59A2" w:rsidTr="001B3156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E83339" w:rsidP="001B3156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E83339" w:rsidP="001B3156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Технология изготовления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бамбошки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 кисточки из пряжи ярких цветов с помощью трафарета</w:t>
            </w:r>
            <w:r w:rsidR="0093509A">
              <w:rPr>
                <w:rFonts w:ascii="Times New Roman" w:eastAsia="Times New Roman" w:hAnsi="Times New Roman"/>
                <w:sz w:val="24"/>
              </w:rPr>
              <w:t>. Инструктаж по ТБ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CE1137" w:rsidP="001B3156">
            <w:pPr>
              <w:spacing w:line="263" w:lineRule="exac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          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3" w:lineRule="exact"/>
              <w:ind w:right="4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3C59A2" w:rsidRDefault="003C59A2" w:rsidP="001B3156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Мини-выставка</w:t>
            </w:r>
          </w:p>
        </w:tc>
      </w:tr>
      <w:tr w:rsidR="00E83339" w:rsidTr="001B3156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3339" w:rsidRDefault="00E83339" w:rsidP="001B3156">
            <w:pPr>
              <w:spacing w:line="264" w:lineRule="exact"/>
              <w:ind w:lef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339" w:rsidRDefault="00E83339" w:rsidP="001B315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Технологическая последовательность изготовления </w:t>
            </w:r>
            <w:r w:rsidR="00CE1137">
              <w:rPr>
                <w:rFonts w:ascii="Times New Roman" w:eastAsia="Times New Roman" w:hAnsi="Times New Roman"/>
                <w:sz w:val="24"/>
              </w:rPr>
              <w:t>сувенира «Снегири на рябине»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3339" w:rsidRDefault="00CE1137" w:rsidP="001B3156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3339" w:rsidRDefault="00E83339" w:rsidP="001B3156">
            <w:pPr>
              <w:spacing w:line="264" w:lineRule="exact"/>
              <w:ind w:right="4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3339" w:rsidRDefault="00E83339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E83339" w:rsidRDefault="00E83339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Мини-выставка</w:t>
            </w:r>
          </w:p>
        </w:tc>
      </w:tr>
      <w:tr w:rsidR="00E83339" w:rsidTr="001B3156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339" w:rsidRDefault="00E83339" w:rsidP="001B315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339" w:rsidRPr="00CE1137" w:rsidRDefault="00CE1137" w:rsidP="001B31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CE1137">
              <w:rPr>
                <w:rFonts w:ascii="Times New Roman" w:eastAsia="Times New Roman" w:hAnsi="Times New Roman"/>
                <w:sz w:val="24"/>
              </w:rPr>
              <w:t xml:space="preserve">Техника </w:t>
            </w:r>
            <w:proofErr w:type="spellStart"/>
            <w:r w:rsidRPr="00CE1137">
              <w:rPr>
                <w:rFonts w:ascii="Times New Roman" w:eastAsia="Times New Roman" w:hAnsi="Times New Roman"/>
                <w:sz w:val="24"/>
              </w:rPr>
              <w:t>декупаж</w:t>
            </w:r>
            <w:proofErr w:type="spellEnd"/>
            <w:r w:rsidRPr="00CE1137">
              <w:rPr>
                <w:rFonts w:ascii="Times New Roman" w:eastAsia="Times New Roman" w:hAnsi="Times New Roman"/>
                <w:sz w:val="24"/>
              </w:rPr>
              <w:t xml:space="preserve"> на пластике. Подготовка рисунка и последовательность изготовления</w:t>
            </w:r>
            <w:r w:rsidR="0093509A">
              <w:rPr>
                <w:rFonts w:ascii="Times New Roman" w:eastAsia="Times New Roman" w:hAnsi="Times New Roman"/>
                <w:sz w:val="24"/>
              </w:rPr>
              <w:t>. Инструктаж по ТБ</w:t>
            </w:r>
            <w:r w:rsidR="00E83339" w:rsidRPr="00CE1137">
              <w:rPr>
                <w:rFonts w:ascii="Times New Roman" w:eastAsia="Times New Roman" w:hAnsi="Times New Roman"/>
                <w:sz w:val="24"/>
              </w:rPr>
              <w:t xml:space="preserve">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339" w:rsidRDefault="00CE1137" w:rsidP="001B31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3339" w:rsidRDefault="00E83339" w:rsidP="001B31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3339" w:rsidRDefault="00E83339" w:rsidP="001B31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E83339" w:rsidRDefault="00A44E38" w:rsidP="001B31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 Выставка</w:t>
            </w:r>
          </w:p>
        </w:tc>
      </w:tr>
      <w:tr w:rsidR="003C59A2" w:rsidTr="001B3156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9A2" w:rsidRDefault="00E83339" w:rsidP="001B3156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5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CE1137" w:rsidP="001B3156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Цветы из гофрированной креповой бумаги (розы, гиацинты)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CE1137" w:rsidP="001B3156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3C59A2" w:rsidRDefault="00A44E38" w:rsidP="001B3156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Выставка</w:t>
            </w:r>
          </w:p>
        </w:tc>
      </w:tr>
      <w:tr w:rsidR="003C59A2" w:rsidTr="001B3156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E83339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CE1137" w:rsidP="001B315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Подарок маме к 8 марта (открытка, сердечко, цветы в вазе)</w:t>
            </w:r>
            <w:r w:rsidR="00F3714D">
              <w:rPr>
                <w:rFonts w:ascii="Times New Roman" w:eastAsia="Times New Roman" w:hAnsi="Times New Roman"/>
                <w:sz w:val="24"/>
              </w:rPr>
              <w:t>. Декорирование готового изделия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CE1137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4" w:lineRule="exact"/>
              <w:ind w:right="4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3C59A2" w:rsidRDefault="00A44E38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Выставка</w:t>
            </w:r>
          </w:p>
        </w:tc>
      </w:tr>
      <w:tr w:rsidR="003C59A2" w:rsidTr="001B3156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E83339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CE1137" w:rsidP="001B315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Картины из лоскутов ткани</w:t>
            </w:r>
            <w:r w:rsidR="001B3156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(лошадка, сюжетная картина)</w:t>
            </w:r>
            <w:r w:rsidR="0093509A">
              <w:rPr>
                <w:rFonts w:ascii="Times New Roman" w:eastAsia="Times New Roman" w:hAnsi="Times New Roman"/>
                <w:sz w:val="24"/>
              </w:rPr>
              <w:t>. Инструктаж по ТБ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A44E38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4" w:lineRule="exact"/>
              <w:ind w:right="4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3C59A2" w:rsidRDefault="00A44E38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Выставка</w:t>
            </w:r>
          </w:p>
        </w:tc>
      </w:tr>
      <w:tr w:rsidR="003C59A2" w:rsidTr="001B3156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E83339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CE1137" w:rsidP="001B3156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Кулинария. Технологическая последовательность приготовления самого маленького бутерброда –канапе (фруктовый и овощной). Правила сервировки стола.</w:t>
            </w:r>
            <w:r w:rsidR="0093509A">
              <w:rPr>
                <w:rFonts w:ascii="Times New Roman" w:eastAsia="Times New Roman" w:hAnsi="Times New Roman"/>
                <w:sz w:val="24"/>
              </w:rPr>
              <w:t xml:space="preserve"> Инструктаж по ТБ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1B3156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4" w:lineRule="exact"/>
              <w:ind w:right="48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59A2" w:rsidRDefault="003C59A2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3C59A2" w:rsidRDefault="003C59A2" w:rsidP="001B3156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49634E" w:rsidTr="00291DBC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34E" w:rsidRDefault="0049634E" w:rsidP="0049634E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9634E" w:rsidRPr="00E50A5F" w:rsidRDefault="00E50A5F" w:rsidP="0049634E">
            <w:pPr>
              <w:pStyle w:val="a4"/>
              <w:spacing w:before="0" w:beforeAutospacing="0" w:after="150" w:afterAutospacing="0"/>
            </w:pPr>
            <w:r w:rsidRPr="00E50A5F">
              <w:t>Итоговое занятие. Выставка работ учащихся.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9634E" w:rsidRPr="0049634E" w:rsidRDefault="0049634E" w:rsidP="0049634E">
            <w:pPr>
              <w:pStyle w:val="a4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9634E" w:rsidRPr="0049634E" w:rsidRDefault="0049634E" w:rsidP="0049634E">
            <w:pPr>
              <w:pStyle w:val="a4"/>
              <w:spacing w:before="0" w:beforeAutospacing="0" w:after="15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634E" w:rsidRPr="0049634E" w:rsidRDefault="0049634E" w:rsidP="0049634E">
            <w:pPr>
              <w:spacing w:line="264" w:lineRule="exact"/>
              <w:jc w:val="center"/>
              <w:rPr>
                <w:rFonts w:ascii="Times New Roman" w:eastAsia="Times New Roman" w:hAnsi="Times New Roman"/>
                <w:color w:val="FF0000"/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49634E" w:rsidRDefault="0049634E" w:rsidP="0049634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1B3156" w:rsidTr="001B3156">
        <w:trPr>
          <w:trHeight w:val="40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3156" w:rsidRDefault="00137190" w:rsidP="001B31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3156" w:rsidRPr="00E50A5F" w:rsidRDefault="00137190" w:rsidP="001B3156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A5F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3156" w:rsidRDefault="00F3714D" w:rsidP="001B3156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  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3156" w:rsidRDefault="001B3156" w:rsidP="001B3156">
            <w:pPr>
              <w:spacing w:line="265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3156" w:rsidRDefault="001B3156" w:rsidP="001B3156">
            <w:pPr>
              <w:spacing w:line="265" w:lineRule="exact"/>
              <w:ind w:right="8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3156" w:rsidRDefault="001B3156" w:rsidP="001B3156">
            <w:pPr>
              <w:spacing w:line="265" w:lineRule="exact"/>
              <w:ind w:right="8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1B3156" w:rsidRDefault="001B3156" w:rsidP="00B46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B2" w:rsidRPr="00E851B2" w:rsidRDefault="00E851B2" w:rsidP="00166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1B2" w:rsidRPr="0032730B" w:rsidRDefault="00E50A5F" w:rsidP="00E85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              </w:t>
      </w:r>
      <w:r w:rsidR="00E851B2" w:rsidRPr="00327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решения поставленных в программе задач созданы условия:</w:t>
      </w:r>
    </w:p>
    <w:p w:rsidR="002857DA" w:rsidRPr="00B46D5B" w:rsidRDefault="002857DA" w:rsidP="002857D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 программы (учебно-методические пособия, пакет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материала, </w:t>
      </w: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наглядно-иллюстративные и дидактические материалы)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и раздаточный материал: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технологические карты по техникам: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«Спираль»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«Полосы»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-  Цветок из ткани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выкройки и шаблоны для изготовления изделий.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пособия: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альбом «Вышивка лентами. Швы»</w:t>
      </w:r>
    </w:p>
    <w:p w:rsidR="002857DA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альбом «Разнообразие стёжек»</w:t>
      </w:r>
    </w:p>
    <w:p w:rsidR="0016687F" w:rsidRPr="00B46D5B" w:rsidRDefault="0016687F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-готовые изделия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 презентации: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Материаловедение. Растительные волокна. Хлопчатобумажные и льняные ткани.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Вышивка. 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материалы и  приспособления.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Цветы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картины </w:t>
      </w: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ткани</w:t>
      </w:r>
      <w:r w:rsidR="001668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крупы</w:t>
      </w:r>
    </w:p>
    <w:p w:rsidR="002857DA" w:rsidRPr="00B46D5B" w:rsidRDefault="002857DA" w:rsidP="00285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Выкройки и шаблоны для изготовления изделий.</w:t>
      </w:r>
    </w:p>
    <w:p w:rsidR="002857DA" w:rsidRPr="002857DA" w:rsidRDefault="00E50A5F" w:rsidP="0028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857DA" w:rsidRPr="0028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Организационно-педагогические условия</w:t>
      </w:r>
    </w:p>
    <w:p w:rsidR="002857DA" w:rsidRPr="00B46D5B" w:rsidRDefault="002857DA" w:rsidP="0028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обеспечение:</w:t>
      </w:r>
    </w:p>
    <w:p w:rsidR="002857DA" w:rsidRPr="00B46D5B" w:rsidRDefault="002857DA" w:rsidP="002857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занятий;</w:t>
      </w:r>
    </w:p>
    <w:p w:rsidR="002857DA" w:rsidRPr="00B46D5B" w:rsidRDefault="002857DA" w:rsidP="002857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2857DA" w:rsidRPr="00B46D5B" w:rsidRDefault="002857DA" w:rsidP="002857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книг, разработок, методической и дидактической литературы;</w:t>
      </w:r>
    </w:p>
    <w:p w:rsidR="002857DA" w:rsidRPr="0016687F" w:rsidRDefault="002857DA" w:rsidP="0016687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по количеству учащихся;</w:t>
      </w:r>
    </w:p>
    <w:p w:rsidR="002857DA" w:rsidRDefault="002857DA" w:rsidP="002857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канцелярских принадлежностей и инструментов для проведения практических занятий.</w:t>
      </w:r>
    </w:p>
    <w:p w:rsidR="00B46D5B" w:rsidRPr="00B46D5B" w:rsidRDefault="00B46D5B" w:rsidP="00B46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81"/>
      </w:tblGrid>
      <w:tr w:rsidR="00E50A5F" w:rsidRPr="00B46D5B" w:rsidTr="00E5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0A5F" w:rsidRPr="00B46D5B" w:rsidRDefault="00E50A5F" w:rsidP="00E53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A5F" w:rsidRPr="00B46D5B" w:rsidRDefault="00E50A5F" w:rsidP="00B4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A5F" w:rsidRPr="00B46D5B" w:rsidRDefault="00E50A5F" w:rsidP="00B4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A5F" w:rsidRPr="00B46D5B" w:rsidRDefault="00E50A5F" w:rsidP="00B4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A5F" w:rsidRPr="00B46D5B" w:rsidRDefault="00E50A5F" w:rsidP="00B4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A5F" w:rsidRPr="00B46D5B" w:rsidRDefault="00E50A5F" w:rsidP="00B4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A5F" w:rsidRPr="00B46D5B" w:rsidRDefault="00E50A5F" w:rsidP="00B4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0A5F" w:rsidRPr="00B46D5B" w:rsidRDefault="00E50A5F" w:rsidP="00B4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51B2" w:rsidRDefault="0016687F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</w:t>
      </w:r>
      <w:r w:rsidR="00E50A5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E851B2" w:rsidRPr="00E851B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Формы аттестации и оценочные материалы</w:t>
      </w:r>
      <w:r w:rsidR="00E851B2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1B2" w:rsidRPr="00B46D5B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proofErr w:type="gram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 программы</w:t>
      </w:r>
      <w:proofErr w:type="gram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едусмотрена система контроля </w:t>
      </w: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,  которая позволяет определить эффек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тивность обучения по программе.</w:t>
      </w:r>
    </w:p>
    <w:p w:rsidR="00E851B2" w:rsidRPr="007C2F3E" w:rsidRDefault="00E50A5F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851B2" w:rsidRPr="007C2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отслеживания результатов:</w:t>
      </w:r>
    </w:p>
    <w:p w:rsidR="00E851B2" w:rsidRPr="00B46D5B" w:rsidRDefault="00E851B2" w:rsidP="00E50A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1B2" w:rsidRPr="00B46D5B" w:rsidRDefault="00E851B2" w:rsidP="00E851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задания;</w:t>
      </w:r>
    </w:p>
    <w:p w:rsidR="00E851B2" w:rsidRPr="00B46D5B" w:rsidRDefault="00E851B2" w:rsidP="00E851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выставки;</w:t>
      </w:r>
    </w:p>
    <w:p w:rsidR="00E851B2" w:rsidRPr="00B46D5B" w:rsidRDefault="00E851B2" w:rsidP="00E851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проекты.</w:t>
      </w:r>
    </w:p>
    <w:p w:rsidR="00E851B2" w:rsidRPr="007C2F3E" w:rsidRDefault="00E50A5F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E851B2" w:rsidRPr="007C2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оценки знаний, умений, навыков</w:t>
      </w:r>
    </w:p>
    <w:p w:rsidR="00E851B2" w:rsidRPr="00B46D5B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уровень оценки знаний, умений, навыков учащихся определяется на основе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оценочного балла.</w:t>
      </w:r>
    </w:p>
    <w:p w:rsidR="00E851B2" w:rsidRPr="00B46D5B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результаты наблюдений за знаниями, умениями и навыками учащихся измеряются по трёхбалльной шкале два раза в год.</w:t>
      </w:r>
    </w:p>
    <w:p w:rsidR="00E851B2" w:rsidRPr="00B46D5B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- проявляется слабо или не проявляются;</w:t>
      </w:r>
    </w:p>
    <w:p w:rsidR="00E851B2" w:rsidRPr="00B46D5B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проявляется на среднем уровне;</w:t>
      </w:r>
    </w:p>
    <w:p w:rsidR="00E851B2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проявляется на высоком уровне.</w:t>
      </w:r>
      <w:r w:rsidRPr="003C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1B2" w:rsidRPr="00B46D5B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баллы по теоретическим и практическим заданиям  заносятся в диагностическую карту. Затем баллы складываются и выводится арифметическое по разделам, который и является условным определением уровня развития способностей учащегося.</w:t>
      </w:r>
    </w:p>
    <w:p w:rsidR="00E851B2" w:rsidRPr="00B46D5B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3 –2,5 баллов – высокий уровень</w:t>
      </w:r>
    </w:p>
    <w:p w:rsidR="00E851B2" w:rsidRPr="00B46D5B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2,4 –1,5 баллов – средний уровень.</w:t>
      </w:r>
    </w:p>
    <w:p w:rsidR="00E851B2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1,4 баллов – низкий уровень</w:t>
      </w:r>
    </w:p>
    <w:p w:rsidR="002857DA" w:rsidRPr="00B46D5B" w:rsidRDefault="002857DA" w:rsidP="0028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баллы по теоретическим и практическим заданиям  заносятся в диагностическую карту. Затем баллы складываются и выводится арифметическое по разделам, который и является условным определением уровня развития способностей учащегося.</w:t>
      </w:r>
    </w:p>
    <w:p w:rsidR="002857DA" w:rsidRPr="00B46D5B" w:rsidRDefault="002857DA" w:rsidP="0028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3 –2,5 баллов – высокий уровень</w:t>
      </w:r>
    </w:p>
    <w:p w:rsidR="002857DA" w:rsidRPr="00B46D5B" w:rsidRDefault="002857DA" w:rsidP="0028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2,4 –1,5 баллов – средний уровень.</w:t>
      </w:r>
    </w:p>
    <w:p w:rsidR="002857DA" w:rsidRPr="003C59A2" w:rsidRDefault="002857DA" w:rsidP="0028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1,4 баллов – низкий уровень</w:t>
      </w:r>
    </w:p>
    <w:p w:rsidR="002857DA" w:rsidRPr="00FF6F19" w:rsidRDefault="00E50A5F" w:rsidP="00E50A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857DA" w:rsidRPr="00FF6F19">
        <w:rPr>
          <w:rFonts w:ascii="Times New Roman" w:hAnsi="Times New Roman" w:cs="Times New Roman"/>
          <w:b/>
          <w:sz w:val="24"/>
          <w:szCs w:val="24"/>
        </w:rPr>
        <w:t>Мониторинг развития ребенка.</w:t>
      </w:r>
    </w:p>
    <w:p w:rsidR="002857DA" w:rsidRPr="00FF6F19" w:rsidRDefault="002857DA" w:rsidP="002857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развития учащихся</w:t>
      </w:r>
      <w:r w:rsidRPr="00FF6F19">
        <w:rPr>
          <w:rFonts w:ascii="Times New Roman" w:hAnsi="Times New Roman" w:cs="Times New Roman"/>
          <w:sz w:val="24"/>
          <w:szCs w:val="24"/>
        </w:rPr>
        <w:t xml:space="preserve"> позволяет сделать анализ развития конкретног</w:t>
      </w:r>
      <w:r>
        <w:rPr>
          <w:rFonts w:ascii="Times New Roman" w:hAnsi="Times New Roman" w:cs="Times New Roman"/>
          <w:sz w:val="24"/>
          <w:szCs w:val="24"/>
        </w:rPr>
        <w:t>о ребенка за текущий учебный период</w:t>
      </w:r>
      <w:r w:rsidRPr="00FF6F19">
        <w:rPr>
          <w:rFonts w:ascii="Times New Roman" w:hAnsi="Times New Roman" w:cs="Times New Roman"/>
          <w:sz w:val="24"/>
          <w:szCs w:val="24"/>
        </w:rPr>
        <w:t xml:space="preserve"> (начало</w:t>
      </w:r>
      <w:r>
        <w:rPr>
          <w:rFonts w:ascii="Times New Roman" w:hAnsi="Times New Roman" w:cs="Times New Roman"/>
          <w:sz w:val="24"/>
          <w:szCs w:val="24"/>
        </w:rPr>
        <w:t>, середина и конец учебного курса</w:t>
      </w:r>
      <w:r w:rsidRPr="00FF6F19">
        <w:rPr>
          <w:rFonts w:ascii="Times New Roman" w:hAnsi="Times New Roman" w:cs="Times New Roman"/>
          <w:sz w:val="24"/>
          <w:szCs w:val="24"/>
        </w:rPr>
        <w:t>), наметить план работы на следующий учебный год и принять решение по корректированию программы. Также</w:t>
      </w:r>
      <w:r>
        <w:rPr>
          <w:rFonts w:ascii="Times New Roman" w:hAnsi="Times New Roman" w:cs="Times New Roman"/>
          <w:sz w:val="24"/>
          <w:szCs w:val="24"/>
        </w:rPr>
        <w:t xml:space="preserve"> мониторинг развития учащихся</w:t>
      </w:r>
      <w:r w:rsidRPr="00FF6F19">
        <w:rPr>
          <w:rFonts w:ascii="Times New Roman" w:hAnsi="Times New Roman" w:cs="Times New Roman"/>
          <w:sz w:val="24"/>
          <w:szCs w:val="24"/>
        </w:rPr>
        <w:t xml:space="preserve">, позволяет оценить динамику развития группы в целом. </w:t>
      </w:r>
    </w:p>
    <w:p w:rsidR="002857DA" w:rsidRPr="00FF6F19" w:rsidRDefault="002857DA" w:rsidP="002857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 xml:space="preserve">1. Увлеченность, эмоциональность 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 xml:space="preserve">2. Стремление к получению высокой оценки со стороны педагога 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 xml:space="preserve">3. Воображение 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 xml:space="preserve">4. Способность к самоорганизации и мобилизации 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 xml:space="preserve">5. Умение оценивать процесс и результат деятельности 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 xml:space="preserve">6. Умение строить гипотезы, предложения 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>7. Способность к обнаружению причинно-следственных связей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 xml:space="preserve">8. Умение делать выводы 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t xml:space="preserve">9. Способность к поиску информации, любознательность 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sz w:val="24"/>
          <w:szCs w:val="24"/>
        </w:rPr>
      </w:pPr>
      <w:r w:rsidRPr="00FF6F19">
        <w:rPr>
          <w:rFonts w:ascii="Times New Roman" w:hAnsi="Times New Roman" w:cs="Times New Roman"/>
          <w:sz w:val="24"/>
          <w:szCs w:val="24"/>
        </w:rPr>
        <w:lastRenderedPageBreak/>
        <w:t>10.Умение рассуждать Критерии оцениваются по 4 баллам: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F6F19">
        <w:rPr>
          <w:rFonts w:ascii="Times New Roman" w:hAnsi="Times New Roman" w:cs="Times New Roman"/>
          <w:sz w:val="24"/>
          <w:szCs w:val="24"/>
        </w:rPr>
        <w:t>3 – отлично, 2 – хорошо, 1 – удовлетворительно, 0 – отсутствует.</w:t>
      </w:r>
    </w:p>
    <w:p w:rsidR="002857DA" w:rsidRPr="00FF6F19" w:rsidRDefault="002857DA" w:rsidP="002857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857DA" w:rsidRPr="00FF6F19" w:rsidRDefault="002857DA" w:rsidP="002857D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F6F19">
        <w:rPr>
          <w:rFonts w:ascii="Times New Roman" w:hAnsi="Times New Roman" w:cs="Times New Roman"/>
          <w:b/>
          <w:sz w:val="24"/>
          <w:szCs w:val="24"/>
        </w:rPr>
        <w:t>Мониторинг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ребенка в течение учебного курса</w:t>
      </w:r>
      <w:r w:rsidRPr="00FF6F19">
        <w:rPr>
          <w:rFonts w:ascii="Times New Roman" w:hAnsi="Times New Roman" w:cs="Times New Roman"/>
          <w:b/>
          <w:sz w:val="24"/>
          <w:szCs w:val="24"/>
        </w:rPr>
        <w:t>:</w:t>
      </w:r>
    </w:p>
    <w:p w:rsidR="002857DA" w:rsidRPr="00C81885" w:rsidRDefault="002857DA" w:rsidP="002857DA">
      <w:pPr>
        <w:spacing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C81885">
        <w:rPr>
          <w:rFonts w:ascii="Times New Roman" w:hAnsi="Times New Roman" w:cs="Times New Roman"/>
          <w:sz w:val="24"/>
          <w:szCs w:val="24"/>
        </w:rPr>
        <w:t>Фамилия, имя ребенка:</w:t>
      </w:r>
    </w:p>
    <w:p w:rsidR="002857DA" w:rsidRPr="008F416C" w:rsidRDefault="002857DA" w:rsidP="002857DA">
      <w:pPr>
        <w:spacing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8F416C">
        <w:rPr>
          <w:rFonts w:ascii="Times New Roman" w:hAnsi="Times New Roman" w:cs="Times New Roman"/>
          <w:sz w:val="24"/>
          <w:szCs w:val="24"/>
        </w:rPr>
        <w:t xml:space="preserve">Возраст: </w:t>
      </w:r>
    </w:p>
    <w:p w:rsidR="002857DA" w:rsidRPr="008F416C" w:rsidRDefault="002857DA" w:rsidP="002857DA">
      <w:pPr>
        <w:spacing w:line="0" w:lineRule="atLeast"/>
        <w:ind w:left="260"/>
        <w:rPr>
          <w:rFonts w:ascii="Times New Roman" w:hAnsi="Times New Roman" w:cs="Times New Roman"/>
          <w:sz w:val="24"/>
          <w:szCs w:val="24"/>
        </w:rPr>
      </w:pPr>
      <w:r w:rsidRPr="008F416C">
        <w:rPr>
          <w:rFonts w:ascii="Times New Roman" w:hAnsi="Times New Roman" w:cs="Times New Roman"/>
          <w:sz w:val="24"/>
          <w:szCs w:val="24"/>
        </w:rPr>
        <w:t>Дата начала наблюдения:</w:t>
      </w:r>
    </w:p>
    <w:tbl>
      <w:tblPr>
        <w:tblW w:w="9080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85"/>
        <w:gridCol w:w="1623"/>
        <w:gridCol w:w="1432"/>
        <w:gridCol w:w="1700"/>
      </w:tblGrid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курса</w:t>
            </w:r>
          </w:p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   курса </w:t>
            </w: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курса </w:t>
            </w: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Увлеченность, эмоциональность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Стремление к получению высокой оценки со стороны педагога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 и мобилизации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Умение оценивать процесс и результат деятельности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Умение строить гипотезы, предложения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Способность к обнаружению причинно-следственных связей</w:t>
            </w:r>
          </w:p>
          <w:p w:rsidR="002857DA" w:rsidRPr="00741483" w:rsidRDefault="002857DA" w:rsidP="00821CC0">
            <w:pPr>
              <w:spacing w:line="0" w:lineRule="atLeas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поиску информации, любознательность 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DA" w:rsidRPr="00741483" w:rsidTr="00BF2741">
        <w:tc>
          <w:tcPr>
            <w:tcW w:w="54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5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483">
              <w:rPr>
                <w:rFonts w:ascii="Times New Roman" w:hAnsi="Times New Roman" w:cs="Times New Roman"/>
                <w:sz w:val="24"/>
                <w:szCs w:val="24"/>
              </w:rPr>
              <w:t>Умение рассуждать</w:t>
            </w:r>
          </w:p>
        </w:tc>
        <w:tc>
          <w:tcPr>
            <w:tcW w:w="1623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857DA" w:rsidRPr="00741483" w:rsidRDefault="002857DA" w:rsidP="00821C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741" w:rsidRPr="00E53B1D" w:rsidRDefault="00BF2741" w:rsidP="00BF2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выставочных работ</w:t>
      </w:r>
    </w:p>
    <w:p w:rsidR="00BF2741" w:rsidRPr="00B46D5B" w:rsidRDefault="00BF2741" w:rsidP="00BF2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(высокий) – работы выполнены с учетом всех правил, выполнялась ТБ, изделия  получились аккуратные,  выполнялась самостоятельно в количестве  10  работ. </w:t>
      </w:r>
    </w:p>
    <w:p w:rsidR="00BF2741" w:rsidRPr="00B46D5B" w:rsidRDefault="00BF2741" w:rsidP="00BF2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(средний) - работа выполнена с учетом всех правил, выполнялась ТБ, модели получились менее аккуратные, были незначительные ошибки, которые были исправлены самостоятельно в количестве 7  работ. </w:t>
      </w:r>
    </w:p>
    <w:p w:rsidR="00E851B2" w:rsidRDefault="00BF2741" w:rsidP="00BF2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(низкий) – работы получились не аккуратные, много ошибок, выполнялись с помощью </w:t>
      </w:r>
      <w:proofErr w:type="gram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 в</w:t>
      </w:r>
      <w:proofErr w:type="gram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4 работ.</w:t>
      </w:r>
    </w:p>
    <w:p w:rsidR="00E851B2" w:rsidRPr="00B46D5B" w:rsidRDefault="00E851B2" w:rsidP="00E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5B" w:rsidRPr="00BF2741" w:rsidRDefault="00B46D5B" w:rsidP="00B46D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педагога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Банакина</w:t>
      </w:r>
      <w:proofErr w:type="spell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Лоскутное шитье: Техника. Приемы. Изделия: Энциклопедия.- М.: АСТ – ПРЕСС КНИГА, 2006.-192 с.: ил. – (Энциклопедия).  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Денисова Л.Ф. Изысканный лоскут. Техника. Приемы. Изделия: Энциклопедия.- М.: АСТ – ПРЕСС КНИГА.- 96 с.: ил. – (Золотая библиотека увлечений)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Диван </w:t>
      </w:r>
      <w:proofErr w:type="spell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Никерк</w:t>
      </w:r>
      <w:proofErr w:type="spell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Объёмная вышивка. Самая полная энциклопедия: Техника. Приемы.  </w:t>
      </w:r>
      <w:proofErr w:type="gram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Изделия.-</w:t>
      </w:r>
      <w:proofErr w:type="gram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АСТ-ПРЕСС СКД, 2010. -160 с.: ил.- (Золотая библиотека увлечений)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Стэнли И. Лоскутное шитье. Большая иллюстрированная энциклопедия / </w:t>
      </w:r>
      <w:proofErr w:type="spell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Изабель</w:t>
      </w:r>
      <w:proofErr w:type="spell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Стэнли, Дженни Уотсон; (пер. с англ. Е. Полянской). – М.: </w:t>
      </w:r>
      <w:proofErr w:type="spell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-256 с.: ил.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Вышивка шелковыми лентами: Техника. Приемы. Изделия/ Пер. с ит. – М.: АСТ – ПРЕСС, </w:t>
      </w:r>
      <w:proofErr w:type="gram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3B1D">
        <w:rPr>
          <w:rFonts w:ascii="Times New Roman" w:eastAsia="Times New Roman" w:hAnsi="Times New Roman" w:cs="Times New Roman"/>
          <w:sz w:val="24"/>
          <w:szCs w:val="24"/>
          <w:lang w:eastAsia="ru-RU"/>
        </w:rPr>
        <w:t>003.-</w:t>
      </w:r>
      <w:proofErr w:type="gramEnd"/>
      <w:r w:rsidR="00E53B1D">
        <w:rPr>
          <w:rFonts w:ascii="Times New Roman" w:eastAsia="Times New Roman" w:hAnsi="Times New Roman" w:cs="Times New Roman"/>
          <w:sz w:val="24"/>
          <w:szCs w:val="24"/>
          <w:lang w:eastAsia="ru-RU"/>
        </w:rPr>
        <w:t>160с.: ил.- (энциклопедия)</w:t>
      </w:r>
    </w:p>
    <w:p w:rsidR="00B46D5B" w:rsidRPr="00B46D5B" w:rsidRDefault="00E53B1D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Митителло</w:t>
      </w:r>
      <w:proofErr w:type="spellEnd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 Картины в технике аппликации. – М.: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зд-во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64 с.: ил.</w:t>
      </w:r>
    </w:p>
    <w:p w:rsidR="00B46D5B" w:rsidRPr="00B46D5B" w:rsidRDefault="00E53B1D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курс. Издательство АРТ-РОДНИК, 2008г.</w:t>
      </w:r>
    </w:p>
    <w:p w:rsidR="00B46D5B" w:rsidRPr="00B46D5B" w:rsidRDefault="00E53B1D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Каминская Е. Лоскутное шитье. Красивые вещи своими руками / </w:t>
      </w:r>
      <w:proofErr w:type="spellStart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Е.А.Каминская</w:t>
      </w:r>
      <w:proofErr w:type="spellEnd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Ростов н/Д: </w:t>
      </w:r>
      <w:proofErr w:type="spellStart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</w:t>
      </w:r>
      <w:proofErr w:type="spellEnd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: М.:РИПОЛ классик, 2010</w:t>
      </w:r>
    </w:p>
    <w:p w:rsidR="00B46D5B" w:rsidRPr="00B46D5B" w:rsidRDefault="00E53B1D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Каминская Е. Лоскутное шитье. Чудеса из кусочков ткани / </w:t>
      </w:r>
      <w:proofErr w:type="spellStart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Е.А.Каминская</w:t>
      </w:r>
      <w:proofErr w:type="spellEnd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Ростов н/Д: </w:t>
      </w:r>
      <w:proofErr w:type="spellStart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</w:t>
      </w:r>
      <w:proofErr w:type="spellEnd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: М.:РИПОЛ классик, 2011</w:t>
      </w:r>
    </w:p>
    <w:p w:rsidR="00B46D5B" w:rsidRPr="00B46D5B" w:rsidRDefault="00E53B1D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Зайцева А.А. Лоскутное шитье без нитки и иголки /Анна Зайцева. – М.: </w:t>
      </w:r>
      <w:proofErr w:type="spellStart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="00B46D5B"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2010.- 64с.: ил.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учащихся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Агентство «</w:t>
      </w:r>
      <w:proofErr w:type="spell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</w:t>
      </w:r>
      <w:proofErr w:type="spell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-Пресс». Аксессуары домашнего интерьера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2.Гандерсон Л. Энциклопедия рукоделий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Купер Д.  Лоскутное шитье.  – Москва, Мир книги, 2006г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Останина С.   Лоскутное шитье.    – М., 2004.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Банакина</w:t>
      </w:r>
      <w:proofErr w:type="spell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Лоскутное шитье: техника, приемы, изделия. - М. 2006 г.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Вышивка шелковыми лентами: техника, приемы, изделия. – М. 2003 г.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Зайцева А. Лоскутное шитье без нитки и иголки. – М. 2010 г.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Митителло</w:t>
      </w:r>
      <w:proofErr w:type="spell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 Картины в технике аппликации. – М.: Изд-во </w:t>
      </w:r>
      <w:proofErr w:type="spellStart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B46D5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64 с.: ил.</w:t>
      </w:r>
    </w:p>
    <w:p w:rsidR="00B46D5B" w:rsidRPr="00B46D5B" w:rsidRDefault="00E53B1D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Журнал. Делаем сами. 2010г.</w:t>
      </w: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5B" w:rsidRPr="00B46D5B" w:rsidRDefault="00B46D5B" w:rsidP="00822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6D5B" w:rsidRPr="00B46D5B" w:rsidSect="008222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DC2B32"/>
    <w:multiLevelType w:val="multilevel"/>
    <w:tmpl w:val="91D4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0D4115"/>
    <w:multiLevelType w:val="multilevel"/>
    <w:tmpl w:val="06A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940D8"/>
    <w:multiLevelType w:val="multilevel"/>
    <w:tmpl w:val="AB74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434E3"/>
    <w:multiLevelType w:val="multilevel"/>
    <w:tmpl w:val="4AE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23344"/>
    <w:multiLevelType w:val="multilevel"/>
    <w:tmpl w:val="CF14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92EB6"/>
    <w:multiLevelType w:val="multilevel"/>
    <w:tmpl w:val="504AA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D02A0"/>
    <w:multiLevelType w:val="multilevel"/>
    <w:tmpl w:val="C6F0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81D11"/>
    <w:multiLevelType w:val="multilevel"/>
    <w:tmpl w:val="7EF617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6842C34"/>
    <w:multiLevelType w:val="multilevel"/>
    <w:tmpl w:val="F098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51695"/>
    <w:multiLevelType w:val="multilevel"/>
    <w:tmpl w:val="067A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2A5292"/>
    <w:multiLevelType w:val="multilevel"/>
    <w:tmpl w:val="CBC8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850F2"/>
    <w:multiLevelType w:val="multilevel"/>
    <w:tmpl w:val="164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1028A0"/>
    <w:multiLevelType w:val="multilevel"/>
    <w:tmpl w:val="8BC2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4125D"/>
    <w:multiLevelType w:val="multilevel"/>
    <w:tmpl w:val="4208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5"/>
  </w:num>
  <w:num w:numId="5">
    <w:abstractNumId w:val="17"/>
  </w:num>
  <w:num w:numId="6">
    <w:abstractNumId w:val="16"/>
  </w:num>
  <w:num w:numId="7">
    <w:abstractNumId w:val="6"/>
  </w:num>
  <w:num w:numId="8">
    <w:abstractNumId w:val="10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EC"/>
    <w:rsid w:val="000754F4"/>
    <w:rsid w:val="00097268"/>
    <w:rsid w:val="000B0663"/>
    <w:rsid w:val="00137190"/>
    <w:rsid w:val="001630DA"/>
    <w:rsid w:val="0016687F"/>
    <w:rsid w:val="001B3156"/>
    <w:rsid w:val="001F1361"/>
    <w:rsid w:val="002614EC"/>
    <w:rsid w:val="002857DA"/>
    <w:rsid w:val="002B71EC"/>
    <w:rsid w:val="00321EE9"/>
    <w:rsid w:val="0032730B"/>
    <w:rsid w:val="003C59A2"/>
    <w:rsid w:val="0049634E"/>
    <w:rsid w:val="00515F93"/>
    <w:rsid w:val="00577349"/>
    <w:rsid w:val="00584D5A"/>
    <w:rsid w:val="005C5372"/>
    <w:rsid w:val="007549A9"/>
    <w:rsid w:val="00772542"/>
    <w:rsid w:val="007B23FA"/>
    <w:rsid w:val="007C2F3E"/>
    <w:rsid w:val="0082226D"/>
    <w:rsid w:val="008B3E02"/>
    <w:rsid w:val="00913689"/>
    <w:rsid w:val="0093509A"/>
    <w:rsid w:val="00A44E38"/>
    <w:rsid w:val="00A50105"/>
    <w:rsid w:val="00B46D5B"/>
    <w:rsid w:val="00B671A6"/>
    <w:rsid w:val="00B7107B"/>
    <w:rsid w:val="00BF2741"/>
    <w:rsid w:val="00C026D5"/>
    <w:rsid w:val="00C04DD3"/>
    <w:rsid w:val="00CE1137"/>
    <w:rsid w:val="00D14D2C"/>
    <w:rsid w:val="00E34554"/>
    <w:rsid w:val="00E44438"/>
    <w:rsid w:val="00E50A5F"/>
    <w:rsid w:val="00E53B1D"/>
    <w:rsid w:val="00E83339"/>
    <w:rsid w:val="00E851B2"/>
    <w:rsid w:val="00F3714D"/>
    <w:rsid w:val="00F64C4E"/>
    <w:rsid w:val="00F877D9"/>
    <w:rsid w:val="00FE39AF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0162"/>
  <w15:docId w15:val="{869587B5-3C66-4763-AB4D-DDC6F863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6D5B"/>
  </w:style>
  <w:style w:type="paragraph" w:customStyle="1" w:styleId="msonormal0">
    <w:name w:val="msonormal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6D5B"/>
  </w:style>
  <w:style w:type="paragraph" w:customStyle="1" w:styleId="c0">
    <w:name w:val="c0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6D5B"/>
  </w:style>
  <w:style w:type="paragraph" w:customStyle="1" w:styleId="c4">
    <w:name w:val="c4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6D5B"/>
  </w:style>
  <w:style w:type="paragraph" w:customStyle="1" w:styleId="c105">
    <w:name w:val="c105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46D5B"/>
  </w:style>
  <w:style w:type="character" w:customStyle="1" w:styleId="c64">
    <w:name w:val="c64"/>
    <w:basedOn w:val="a0"/>
    <w:rsid w:val="00B46D5B"/>
  </w:style>
  <w:style w:type="paragraph" w:customStyle="1" w:styleId="c55">
    <w:name w:val="c55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B46D5B"/>
  </w:style>
  <w:style w:type="paragraph" w:customStyle="1" w:styleId="c147">
    <w:name w:val="c147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B46D5B"/>
  </w:style>
  <w:style w:type="character" w:customStyle="1" w:styleId="c2">
    <w:name w:val="c2"/>
    <w:basedOn w:val="a0"/>
    <w:rsid w:val="00B46D5B"/>
  </w:style>
  <w:style w:type="paragraph" w:customStyle="1" w:styleId="c10">
    <w:name w:val="c10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46D5B"/>
  </w:style>
  <w:style w:type="character" w:customStyle="1" w:styleId="c48">
    <w:name w:val="c48"/>
    <w:basedOn w:val="a0"/>
    <w:rsid w:val="00B46D5B"/>
  </w:style>
  <w:style w:type="paragraph" w:customStyle="1" w:styleId="c57">
    <w:name w:val="c57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6D5B"/>
  </w:style>
  <w:style w:type="paragraph" w:customStyle="1" w:styleId="c71">
    <w:name w:val="c71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B46D5B"/>
  </w:style>
  <w:style w:type="character" w:customStyle="1" w:styleId="c19">
    <w:name w:val="c19"/>
    <w:basedOn w:val="a0"/>
    <w:rsid w:val="00B46D5B"/>
  </w:style>
  <w:style w:type="character" w:customStyle="1" w:styleId="c29">
    <w:name w:val="c29"/>
    <w:basedOn w:val="a0"/>
    <w:rsid w:val="00B46D5B"/>
  </w:style>
  <w:style w:type="paragraph" w:customStyle="1" w:styleId="c91">
    <w:name w:val="c91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7">
    <w:name w:val="c157"/>
    <w:basedOn w:val="a0"/>
    <w:rsid w:val="00B46D5B"/>
  </w:style>
  <w:style w:type="character" w:customStyle="1" w:styleId="c63">
    <w:name w:val="c63"/>
    <w:basedOn w:val="a0"/>
    <w:rsid w:val="00B46D5B"/>
  </w:style>
  <w:style w:type="paragraph" w:customStyle="1" w:styleId="c160">
    <w:name w:val="c160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B4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549A9"/>
    <w:pPr>
      <w:widowControl w:val="0"/>
      <w:autoSpaceDE w:val="0"/>
      <w:autoSpaceDN w:val="0"/>
      <w:adjustRightInd w:val="0"/>
      <w:spacing w:after="0" w:line="269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549A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549A9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5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549A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54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7549A9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7549A9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FE39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D21F-8632-4869-AB35-2B147C7B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2021-01-27T13:31:00Z</cp:lastPrinted>
  <dcterms:created xsi:type="dcterms:W3CDTF">2021-01-22T18:45:00Z</dcterms:created>
  <dcterms:modified xsi:type="dcterms:W3CDTF">2021-01-27T13:48:00Z</dcterms:modified>
</cp:coreProperties>
</file>