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4" w:rsidRDefault="007B6EB4" w:rsidP="007B6EB4">
      <w:pPr>
        <w:ind w:hanging="14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82508" cy="8905875"/>
            <wp:effectExtent l="0" t="0" r="0" b="0"/>
            <wp:docPr id="1" name="Рисунок 1" descr="D:\Профиль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рофиль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08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EB4" w:rsidRDefault="007B6EB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4323A" w:rsidRPr="000426C5" w:rsidRDefault="00D4323A" w:rsidP="007B6EB4">
      <w:pPr>
        <w:ind w:hanging="14"/>
        <w:jc w:val="center"/>
        <w:rPr>
          <w:b/>
        </w:rPr>
      </w:pPr>
      <w:r w:rsidRPr="000426C5">
        <w:rPr>
          <w:b/>
        </w:rPr>
        <w:lastRenderedPageBreak/>
        <w:t xml:space="preserve">Муниципальное общеобразовательное учреждение </w:t>
      </w:r>
    </w:p>
    <w:p w:rsidR="00D4323A" w:rsidRPr="000426C5" w:rsidRDefault="00D4323A" w:rsidP="00D4323A">
      <w:pPr>
        <w:ind w:firstLine="709"/>
        <w:jc w:val="center"/>
        <w:rPr>
          <w:b/>
        </w:rPr>
      </w:pPr>
      <w:r w:rsidRPr="000426C5">
        <w:rPr>
          <w:b/>
        </w:rPr>
        <w:t xml:space="preserve">Борисоглебская средняя общеобразовательная школа № 2 </w:t>
      </w:r>
    </w:p>
    <w:p w:rsidR="00D4323A" w:rsidRPr="000426C5" w:rsidRDefault="00D4323A" w:rsidP="00D4323A">
      <w:pPr>
        <w:ind w:firstLine="709"/>
        <w:jc w:val="center"/>
      </w:pPr>
      <w:r w:rsidRPr="000426C5">
        <w:rPr>
          <w:b/>
        </w:rPr>
        <w:t>Борисоглебского района Ярославской области.</w:t>
      </w: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D4323A" w:rsidRPr="000426C5" w:rsidTr="0010702A">
        <w:trPr>
          <w:jc w:val="center"/>
        </w:trPr>
        <w:tc>
          <w:tcPr>
            <w:tcW w:w="4696" w:type="dxa"/>
          </w:tcPr>
          <w:p w:rsidR="00D4323A" w:rsidRPr="000426C5" w:rsidRDefault="00D4323A" w:rsidP="0010702A">
            <w:pPr>
              <w:ind w:firstLine="709"/>
            </w:pPr>
          </w:p>
          <w:p w:rsidR="00D4323A" w:rsidRPr="000426C5" w:rsidRDefault="00D4323A" w:rsidP="0010702A">
            <w:pPr>
              <w:ind w:firstLine="709"/>
              <w:rPr>
                <w:b/>
              </w:rPr>
            </w:pPr>
            <w:r w:rsidRPr="000426C5">
              <w:rPr>
                <w:b/>
              </w:rPr>
              <w:t>СОГЛАСОВАНО</w:t>
            </w:r>
          </w:p>
          <w:p w:rsidR="00D4323A" w:rsidRPr="000426C5" w:rsidRDefault="00D4323A" w:rsidP="0010702A">
            <w:pPr>
              <w:ind w:firstLine="709"/>
            </w:pPr>
            <w:r w:rsidRPr="000426C5">
              <w:t>Заместитель руководителя по УВР МОУ БСОШ № 2</w:t>
            </w:r>
          </w:p>
          <w:p w:rsidR="00D4323A" w:rsidRPr="000426C5" w:rsidRDefault="00D4323A" w:rsidP="0010702A">
            <w:pPr>
              <w:ind w:firstLine="709"/>
            </w:pPr>
            <w:r w:rsidRPr="000426C5">
              <w:t>__________</w:t>
            </w:r>
            <w:r w:rsidRPr="000426C5">
              <w:tab/>
              <w:t>/_________________/</w:t>
            </w:r>
          </w:p>
          <w:p w:rsidR="00D4323A" w:rsidRPr="000426C5" w:rsidRDefault="00D4323A" w:rsidP="0010702A">
            <w:pPr>
              <w:ind w:firstLine="709"/>
              <w:jc w:val="center"/>
              <w:rPr>
                <w:vertAlign w:val="superscript"/>
              </w:rPr>
            </w:pPr>
            <w:r w:rsidRPr="000426C5">
              <w:rPr>
                <w:vertAlign w:val="superscript"/>
              </w:rPr>
              <w:t>ФИО</w:t>
            </w:r>
          </w:p>
          <w:p w:rsidR="00D4323A" w:rsidRPr="000426C5" w:rsidRDefault="00D4323A" w:rsidP="0010702A">
            <w:pPr>
              <w:ind w:firstLine="709"/>
            </w:pPr>
            <w:r w:rsidRPr="000426C5">
              <w:t>«____» ______________20____г.</w:t>
            </w:r>
          </w:p>
          <w:p w:rsidR="00D4323A" w:rsidRPr="000426C5" w:rsidRDefault="00D4323A" w:rsidP="0010702A">
            <w:pPr>
              <w:ind w:firstLine="709"/>
            </w:pPr>
          </w:p>
        </w:tc>
        <w:tc>
          <w:tcPr>
            <w:tcW w:w="5281" w:type="dxa"/>
          </w:tcPr>
          <w:p w:rsidR="00D4323A" w:rsidRPr="000426C5" w:rsidRDefault="00D4323A" w:rsidP="0010702A">
            <w:pPr>
              <w:ind w:firstLine="709"/>
              <w:rPr>
                <w:b/>
              </w:rPr>
            </w:pPr>
          </w:p>
          <w:p w:rsidR="00D4323A" w:rsidRPr="000426C5" w:rsidRDefault="00D4323A" w:rsidP="0010702A">
            <w:pPr>
              <w:ind w:left="637" w:firstLine="709"/>
              <w:rPr>
                <w:b/>
              </w:rPr>
            </w:pPr>
            <w:r w:rsidRPr="000426C5">
              <w:rPr>
                <w:b/>
              </w:rPr>
              <w:t>УТВЕРЖДЕНО</w:t>
            </w:r>
          </w:p>
          <w:p w:rsidR="00D4323A" w:rsidRPr="000426C5" w:rsidRDefault="00D4323A" w:rsidP="0010702A">
            <w:pPr>
              <w:ind w:left="637" w:firstLine="709"/>
            </w:pPr>
            <w:r w:rsidRPr="000426C5">
              <w:t>Руководитель МОУ БСОШ № 2</w:t>
            </w:r>
          </w:p>
          <w:p w:rsidR="00D4323A" w:rsidRPr="000426C5" w:rsidRDefault="00D4323A" w:rsidP="0010702A">
            <w:pPr>
              <w:ind w:left="637" w:firstLine="709"/>
            </w:pPr>
          </w:p>
          <w:p w:rsidR="00D4323A" w:rsidRPr="000426C5" w:rsidRDefault="00D4323A" w:rsidP="0010702A">
            <w:pPr>
              <w:ind w:left="637" w:firstLine="709"/>
            </w:pPr>
            <w:r w:rsidRPr="000426C5">
              <w:t>__________</w:t>
            </w:r>
            <w:r w:rsidRPr="000426C5">
              <w:tab/>
              <w:t>/_________________/</w:t>
            </w:r>
          </w:p>
          <w:p w:rsidR="00D4323A" w:rsidRPr="000426C5" w:rsidRDefault="00D4323A" w:rsidP="0010702A">
            <w:pPr>
              <w:ind w:left="637" w:firstLine="709"/>
              <w:jc w:val="center"/>
              <w:rPr>
                <w:vertAlign w:val="superscript"/>
              </w:rPr>
            </w:pPr>
            <w:r w:rsidRPr="000426C5">
              <w:rPr>
                <w:vertAlign w:val="superscript"/>
              </w:rPr>
              <w:t>ФИО</w:t>
            </w:r>
          </w:p>
          <w:p w:rsidR="00D4323A" w:rsidRPr="000426C5" w:rsidRDefault="00D4323A" w:rsidP="0010702A">
            <w:pPr>
              <w:ind w:left="637" w:firstLine="709"/>
            </w:pPr>
            <w:r w:rsidRPr="000426C5">
              <w:t>Пр. №____ от «___» _______20___г.</w:t>
            </w:r>
          </w:p>
        </w:tc>
      </w:tr>
    </w:tbl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  <w:jc w:val="center"/>
        <w:rPr>
          <w:b/>
        </w:rPr>
      </w:pPr>
      <w:r w:rsidRPr="000426C5">
        <w:rPr>
          <w:b/>
        </w:rPr>
        <w:t xml:space="preserve">         РАБОЧАЯ ПРОГРАММА </w:t>
      </w:r>
    </w:p>
    <w:p w:rsidR="00D4323A" w:rsidRPr="000426C5" w:rsidRDefault="00D4323A" w:rsidP="00D4323A">
      <w:pPr>
        <w:ind w:firstLine="709"/>
        <w:jc w:val="center"/>
        <w:rPr>
          <w:b/>
        </w:rPr>
      </w:pPr>
    </w:p>
    <w:p w:rsidR="00D4323A" w:rsidRPr="000426C5" w:rsidRDefault="00D4323A" w:rsidP="00D4323A">
      <w:pPr>
        <w:ind w:firstLine="709"/>
        <w:jc w:val="center"/>
        <w:rPr>
          <w:b/>
        </w:rPr>
      </w:pPr>
      <w:r w:rsidRPr="000426C5">
        <w:rPr>
          <w:b/>
        </w:rPr>
        <w:t xml:space="preserve">ПО      </w:t>
      </w:r>
      <w:r w:rsidRPr="000426C5">
        <w:rPr>
          <w:b/>
          <w:u w:val="single"/>
        </w:rPr>
        <w:t xml:space="preserve">      МАТЕМАТИКЕ  </w:t>
      </w:r>
      <w:r w:rsidR="00AC3E8D">
        <w:rPr>
          <w:b/>
          <w:u w:val="single"/>
        </w:rPr>
        <w:t>(углубленный уровень)</w:t>
      </w:r>
      <w:r w:rsidRPr="000426C5">
        <w:rPr>
          <w:b/>
          <w:u w:val="single"/>
        </w:rPr>
        <w:t xml:space="preserve">               </w:t>
      </w:r>
    </w:p>
    <w:p w:rsidR="00D4323A" w:rsidRPr="000426C5" w:rsidRDefault="00D4323A" w:rsidP="00D4323A">
      <w:pPr>
        <w:ind w:firstLine="709"/>
      </w:pPr>
      <w:r w:rsidRPr="000426C5">
        <w:rPr>
          <w:vertAlign w:val="superscript"/>
        </w:rPr>
        <w:t xml:space="preserve">                                                                                                                           предмет</w:t>
      </w:r>
    </w:p>
    <w:p w:rsidR="00D4323A" w:rsidRPr="000426C5" w:rsidRDefault="00D4323A" w:rsidP="00D4323A">
      <w:pPr>
        <w:ind w:firstLine="709"/>
        <w:jc w:val="center"/>
        <w:rPr>
          <w:b/>
          <w:u w:val="single"/>
        </w:rPr>
      </w:pPr>
      <w:r w:rsidRPr="000426C5">
        <w:t xml:space="preserve">           </w:t>
      </w:r>
      <w:r w:rsidR="00072633">
        <w:rPr>
          <w:b/>
          <w:u w:val="single"/>
        </w:rPr>
        <w:t xml:space="preserve">         </w:t>
      </w:r>
      <w:r w:rsidR="00AC3E8D">
        <w:rPr>
          <w:b/>
          <w:u w:val="single"/>
        </w:rPr>
        <w:t>среднее</w:t>
      </w:r>
      <w:r w:rsidR="00072633">
        <w:rPr>
          <w:b/>
          <w:u w:val="single"/>
        </w:rPr>
        <w:t xml:space="preserve"> общее образование 10-11</w:t>
      </w:r>
      <w:r w:rsidRPr="000426C5">
        <w:rPr>
          <w:b/>
          <w:u w:val="single"/>
        </w:rPr>
        <w:t xml:space="preserve"> класс         </w:t>
      </w:r>
    </w:p>
    <w:p w:rsidR="00D4323A" w:rsidRPr="000426C5" w:rsidRDefault="00D4323A" w:rsidP="00D4323A">
      <w:pPr>
        <w:ind w:firstLine="709"/>
        <w:jc w:val="center"/>
      </w:pPr>
      <w:r w:rsidRPr="000426C5">
        <w:rPr>
          <w:vertAlign w:val="superscript"/>
        </w:rPr>
        <w:t xml:space="preserve">               ступень</w:t>
      </w: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072633">
      <w:pPr>
        <w:ind w:left="6120" w:firstLine="0"/>
      </w:pPr>
      <w:r w:rsidRPr="000426C5">
        <w:t>Составитель/составители:</w:t>
      </w:r>
    </w:p>
    <w:p w:rsidR="00D4323A" w:rsidRPr="000426C5" w:rsidRDefault="00D4323A" w:rsidP="00D4323A">
      <w:pPr>
        <w:ind w:left="5245" w:firstLine="709"/>
        <w:rPr>
          <w:u w:val="single"/>
        </w:rPr>
      </w:pPr>
      <w:r w:rsidRPr="000426C5">
        <w:t>учител</w:t>
      </w:r>
      <w:r>
        <w:t>я</w:t>
      </w:r>
      <w:r w:rsidRPr="000426C5">
        <w:t xml:space="preserve">   </w:t>
      </w:r>
      <w:r w:rsidRPr="000426C5">
        <w:rPr>
          <w:u w:val="single"/>
        </w:rPr>
        <w:t>      математики              </w:t>
      </w:r>
    </w:p>
    <w:p w:rsidR="00D4323A" w:rsidRPr="000426C5" w:rsidRDefault="00D4323A" w:rsidP="00D4323A">
      <w:pPr>
        <w:ind w:firstLine="709"/>
        <w:rPr>
          <w:vertAlign w:val="superscript"/>
        </w:rPr>
      </w:pPr>
      <w:r w:rsidRPr="000426C5">
        <w:t xml:space="preserve">                                                                                                                        </w:t>
      </w:r>
      <w:r w:rsidRPr="000426C5">
        <w:rPr>
          <w:vertAlign w:val="superscript"/>
        </w:rPr>
        <w:t>предмет</w:t>
      </w:r>
    </w:p>
    <w:p w:rsidR="00D4323A" w:rsidRPr="000426C5" w:rsidRDefault="00D4323A" w:rsidP="00D4323A">
      <w:pPr>
        <w:ind w:firstLine="709"/>
        <w:rPr>
          <w:vertAlign w:val="superscript"/>
        </w:rPr>
      </w:pPr>
      <w:r w:rsidRPr="000426C5">
        <w:t xml:space="preserve">                                                                                                              </w:t>
      </w:r>
      <w:r w:rsidRPr="000426C5">
        <w:rPr>
          <w:vertAlign w:val="superscript"/>
        </w:rPr>
        <w:t>Ф.И.О.</w:t>
      </w:r>
    </w:p>
    <w:p w:rsidR="00D4323A" w:rsidRPr="000426C5" w:rsidRDefault="00D4323A" w:rsidP="00D4323A">
      <w:pPr>
        <w:ind w:firstLine="709"/>
        <w:rPr>
          <w:u w:val="single"/>
        </w:rPr>
      </w:pPr>
      <w:r w:rsidRPr="000426C5">
        <w:t xml:space="preserve">                                                                                        </w:t>
      </w:r>
      <w:r w:rsidRPr="000426C5">
        <w:rPr>
          <w:u w:val="single"/>
        </w:rPr>
        <w:t xml:space="preserve">           </w:t>
      </w:r>
      <w:r>
        <w:rPr>
          <w:u w:val="single"/>
        </w:rPr>
        <w:t>Колесова</w:t>
      </w:r>
      <w:r w:rsidRPr="000426C5">
        <w:rPr>
          <w:u w:val="single"/>
        </w:rPr>
        <w:t xml:space="preserve"> </w:t>
      </w:r>
      <w:r>
        <w:rPr>
          <w:u w:val="single"/>
        </w:rPr>
        <w:t>В</w:t>
      </w:r>
      <w:r w:rsidRPr="000426C5">
        <w:rPr>
          <w:u w:val="single"/>
        </w:rPr>
        <w:t>.</w:t>
      </w:r>
      <w:r>
        <w:rPr>
          <w:u w:val="single"/>
        </w:rPr>
        <w:t>Н</w:t>
      </w:r>
      <w:r w:rsidRPr="000426C5">
        <w:rPr>
          <w:u w:val="single"/>
        </w:rPr>
        <w:t>.                  </w:t>
      </w:r>
    </w:p>
    <w:p w:rsidR="00D4323A" w:rsidRPr="000426C5" w:rsidRDefault="00D4323A" w:rsidP="00D4323A">
      <w:pPr>
        <w:ind w:firstLine="709"/>
        <w:rPr>
          <w:vertAlign w:val="superscript"/>
        </w:rPr>
      </w:pPr>
      <w:r w:rsidRPr="000426C5">
        <w:t xml:space="preserve">                                                                                                              </w:t>
      </w:r>
      <w:r w:rsidRPr="000426C5">
        <w:rPr>
          <w:vertAlign w:val="superscript"/>
        </w:rPr>
        <w:t>Ф.И.О.</w:t>
      </w:r>
    </w:p>
    <w:p w:rsidR="00D4323A" w:rsidRPr="000426C5" w:rsidRDefault="00D4323A" w:rsidP="00D4323A">
      <w:pPr>
        <w:ind w:firstLine="709"/>
        <w:rPr>
          <w:u w:val="single"/>
        </w:rPr>
      </w:pPr>
      <w:r w:rsidRPr="000426C5">
        <w:t xml:space="preserve">                                                                                        </w:t>
      </w:r>
      <w:r w:rsidRPr="000426C5">
        <w:rPr>
          <w:u w:val="single"/>
        </w:rPr>
        <w:t xml:space="preserve">                  </w:t>
      </w:r>
      <w:r>
        <w:rPr>
          <w:u w:val="single"/>
        </w:rPr>
        <w:t>высшая</w:t>
      </w:r>
      <w:r w:rsidRPr="000426C5">
        <w:rPr>
          <w:u w:val="single"/>
        </w:rPr>
        <w:t xml:space="preserve">                     </w:t>
      </w:r>
    </w:p>
    <w:p w:rsidR="00D4323A" w:rsidRPr="000426C5" w:rsidRDefault="00D4323A" w:rsidP="00D4323A">
      <w:pPr>
        <w:tabs>
          <w:tab w:val="left" w:pos="5103"/>
        </w:tabs>
        <w:ind w:firstLine="709"/>
        <w:rPr>
          <w:vertAlign w:val="superscript"/>
        </w:rPr>
      </w:pPr>
      <w:r w:rsidRPr="000426C5">
        <w:t xml:space="preserve">                                                                                                              </w:t>
      </w:r>
      <w:r w:rsidRPr="000426C5">
        <w:rPr>
          <w:vertAlign w:val="superscript"/>
        </w:rPr>
        <w:t>категория</w:t>
      </w: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Pr="000426C5" w:rsidRDefault="00D4323A" w:rsidP="00D4323A">
      <w:pPr>
        <w:ind w:firstLine="709"/>
      </w:pPr>
    </w:p>
    <w:p w:rsidR="00D4323A" w:rsidRDefault="00D4323A" w:rsidP="00D4323A">
      <w:pPr>
        <w:ind w:firstLine="709"/>
      </w:pPr>
    </w:p>
    <w:p w:rsidR="00072633" w:rsidRDefault="00072633" w:rsidP="00D4323A">
      <w:pPr>
        <w:ind w:firstLine="709"/>
      </w:pPr>
    </w:p>
    <w:p w:rsidR="00072633" w:rsidRDefault="00072633" w:rsidP="00D4323A">
      <w:pPr>
        <w:ind w:firstLine="709"/>
      </w:pPr>
    </w:p>
    <w:p w:rsidR="00072633" w:rsidRDefault="00072633" w:rsidP="00D4323A">
      <w:pPr>
        <w:ind w:firstLine="709"/>
      </w:pPr>
    </w:p>
    <w:p w:rsidR="00072633" w:rsidRPr="000426C5" w:rsidRDefault="00072633" w:rsidP="00D4323A">
      <w:pPr>
        <w:ind w:firstLine="709"/>
      </w:pPr>
    </w:p>
    <w:p w:rsidR="00072633" w:rsidRDefault="00D4323A" w:rsidP="00D4323A">
      <w:pPr>
        <w:rPr>
          <w:b/>
        </w:rPr>
      </w:pPr>
      <w:r w:rsidRPr="000426C5">
        <w:rPr>
          <w:b/>
        </w:rPr>
        <w:t xml:space="preserve">                             </w:t>
      </w:r>
      <w:r w:rsidR="00072633">
        <w:rPr>
          <w:b/>
        </w:rPr>
        <w:t xml:space="preserve">                           </w:t>
      </w:r>
    </w:p>
    <w:p w:rsidR="00D4323A" w:rsidRPr="000426C5" w:rsidRDefault="00072633" w:rsidP="00D4323A">
      <w:pPr>
        <w:rPr>
          <w:b/>
        </w:rPr>
      </w:pPr>
      <w:r>
        <w:rPr>
          <w:b/>
        </w:rPr>
        <w:t xml:space="preserve">                                                      </w:t>
      </w:r>
      <w:r w:rsidR="00D4323A" w:rsidRPr="000426C5">
        <w:rPr>
          <w:b/>
        </w:rPr>
        <w:t xml:space="preserve"> п. Борисоглебский,</w:t>
      </w:r>
    </w:p>
    <w:p w:rsidR="00D4323A" w:rsidRPr="000426C5" w:rsidRDefault="00D4323A" w:rsidP="00D4323A">
      <w:pPr>
        <w:ind w:firstLine="709"/>
        <w:rPr>
          <w:b/>
        </w:rPr>
      </w:pPr>
      <w:r w:rsidRPr="000426C5">
        <w:rPr>
          <w:b/>
        </w:rPr>
        <w:t xml:space="preserve">                                                 год написания – 2020</w:t>
      </w:r>
      <w:r w:rsidRPr="000426C5">
        <w:rPr>
          <w:b/>
        </w:rPr>
        <w:br w:type="page"/>
      </w:r>
    </w:p>
    <w:p w:rsidR="00D4323A" w:rsidRPr="00E93C2E" w:rsidRDefault="00D4323A" w:rsidP="00D4323A">
      <w:pPr>
        <w:pStyle w:val="a7"/>
        <w:spacing w:line="240" w:lineRule="auto"/>
        <w:rPr>
          <w:color w:val="262626" w:themeColor="text1" w:themeTint="D9"/>
          <w:sz w:val="24"/>
          <w:szCs w:val="24"/>
        </w:rPr>
      </w:pPr>
      <w:bookmarkStart w:id="1" w:name="_Toc47305115"/>
      <w:bookmarkStart w:id="2" w:name="_Toc47386488"/>
      <w:r w:rsidRPr="00E93C2E">
        <w:rPr>
          <w:color w:val="262626" w:themeColor="text1" w:themeTint="D9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D4323A" w:rsidRPr="00E93C2E" w:rsidRDefault="00D4323A" w:rsidP="00D4323A">
      <w:pPr>
        <w:ind w:firstLine="709"/>
        <w:rPr>
          <w:b/>
          <w:bCs/>
          <w:szCs w:val="24"/>
        </w:rPr>
      </w:pPr>
    </w:p>
    <w:p w:rsidR="00D4323A" w:rsidRPr="00E93C2E" w:rsidRDefault="00D04361" w:rsidP="00D4323A">
      <w:pPr>
        <w:ind w:firstLine="709"/>
        <w:rPr>
          <w:b/>
          <w:bCs/>
          <w:szCs w:val="24"/>
        </w:rPr>
      </w:pPr>
      <w:r w:rsidRPr="00E93C2E">
        <w:rPr>
          <w:szCs w:val="24"/>
        </w:rPr>
        <w:t>Р</w:t>
      </w:r>
      <w:r w:rsidR="00D4323A" w:rsidRPr="00E93C2E">
        <w:rPr>
          <w:szCs w:val="24"/>
        </w:rPr>
        <w:t>абочая программа учебного курса «Ма</w:t>
      </w:r>
      <w:r w:rsidR="00DF4BD2" w:rsidRPr="00E93C2E">
        <w:rPr>
          <w:szCs w:val="24"/>
        </w:rPr>
        <w:t>тематика: алгебра и начала анализа,</w:t>
      </w:r>
      <w:r w:rsidRPr="00E93C2E">
        <w:rPr>
          <w:szCs w:val="24"/>
        </w:rPr>
        <w:t xml:space="preserve"> </w:t>
      </w:r>
      <w:r w:rsidR="00DF4BD2" w:rsidRPr="00E93C2E">
        <w:rPr>
          <w:szCs w:val="24"/>
        </w:rPr>
        <w:t>геоме</w:t>
      </w:r>
      <w:r w:rsidR="00DF4BD2" w:rsidRPr="00E93C2E">
        <w:rPr>
          <w:szCs w:val="24"/>
        </w:rPr>
        <w:t>т</w:t>
      </w:r>
      <w:r w:rsidR="00DF4BD2" w:rsidRPr="00E93C2E">
        <w:rPr>
          <w:szCs w:val="24"/>
        </w:rPr>
        <w:t>рия. 10-11</w:t>
      </w:r>
      <w:r w:rsidR="00D4323A" w:rsidRPr="00E93C2E">
        <w:rPr>
          <w:szCs w:val="24"/>
        </w:rPr>
        <w:t xml:space="preserve">» </w:t>
      </w:r>
      <w:r w:rsidRPr="00E93C2E">
        <w:rPr>
          <w:szCs w:val="24"/>
        </w:rPr>
        <w:t>для общеобразовательной школы</w:t>
      </w:r>
      <w:r w:rsidR="00D4323A" w:rsidRPr="00E93C2E">
        <w:rPr>
          <w:szCs w:val="24"/>
        </w:rPr>
        <w:t xml:space="preserve"> составлена </w:t>
      </w:r>
      <w:r w:rsidR="00D4323A" w:rsidRPr="00E93C2E">
        <w:rPr>
          <w:b/>
          <w:bCs/>
          <w:szCs w:val="24"/>
          <w:u w:val="single"/>
        </w:rPr>
        <w:t>на основе следующих нормати</w:t>
      </w:r>
      <w:r w:rsidR="00D4323A" w:rsidRPr="00E93C2E">
        <w:rPr>
          <w:b/>
          <w:bCs/>
          <w:szCs w:val="24"/>
          <w:u w:val="single"/>
        </w:rPr>
        <w:t>в</w:t>
      </w:r>
      <w:r w:rsidR="00D4323A" w:rsidRPr="00E93C2E">
        <w:rPr>
          <w:b/>
          <w:bCs/>
          <w:szCs w:val="24"/>
          <w:u w:val="single"/>
        </w:rPr>
        <w:t>ных и методических документов</w:t>
      </w:r>
      <w:r w:rsidR="00D4323A" w:rsidRPr="00E93C2E">
        <w:rPr>
          <w:b/>
          <w:bCs/>
          <w:szCs w:val="24"/>
        </w:rPr>
        <w:t>:</w:t>
      </w:r>
    </w:p>
    <w:p w:rsidR="00D4323A" w:rsidRPr="00E93C2E" w:rsidRDefault="00072633" w:rsidP="00072633">
      <w:pPr>
        <w:pStyle w:val="ad"/>
        <w:rPr>
          <w:szCs w:val="24"/>
        </w:rPr>
      </w:pPr>
      <w:r w:rsidRPr="00E93C2E">
        <w:rPr>
          <w:szCs w:val="24"/>
        </w:rPr>
        <w:t>-</w:t>
      </w:r>
      <w:r w:rsidR="00D4323A" w:rsidRPr="00E93C2E">
        <w:rPr>
          <w:szCs w:val="24"/>
        </w:rPr>
        <w:t>Закон</w:t>
      </w:r>
      <w:r w:rsidR="00D04361" w:rsidRPr="00E93C2E">
        <w:rPr>
          <w:szCs w:val="24"/>
        </w:rPr>
        <w:t>а</w:t>
      </w:r>
      <w:r w:rsidR="00D4323A" w:rsidRPr="00E93C2E">
        <w:rPr>
          <w:szCs w:val="24"/>
        </w:rPr>
        <w:t xml:space="preserve"> «Об образовании в Российской Федерации» от 29.12. 2012, № 273</w:t>
      </w:r>
      <w:r w:rsidR="00D04361" w:rsidRPr="00E93C2E">
        <w:rPr>
          <w:szCs w:val="24"/>
        </w:rPr>
        <w:t>-ФЗ</w:t>
      </w:r>
    </w:p>
    <w:p w:rsidR="00D4323A" w:rsidRPr="00E93C2E" w:rsidRDefault="00072633" w:rsidP="00072633">
      <w:pPr>
        <w:pStyle w:val="ad"/>
        <w:rPr>
          <w:color w:val="262626" w:themeColor="text1" w:themeTint="D9"/>
          <w:szCs w:val="24"/>
        </w:rPr>
      </w:pPr>
      <w:r w:rsidRPr="00E93C2E">
        <w:rPr>
          <w:rStyle w:val="FontStyle43"/>
          <w:color w:val="262626" w:themeColor="text1" w:themeTint="D9"/>
          <w:sz w:val="24"/>
          <w:szCs w:val="24"/>
        </w:rPr>
        <w:t>-</w:t>
      </w:r>
      <w:r w:rsidR="00D4323A" w:rsidRPr="00E93C2E">
        <w:rPr>
          <w:rStyle w:val="FontStyle43"/>
          <w:color w:val="262626" w:themeColor="text1" w:themeTint="D9"/>
          <w:sz w:val="24"/>
          <w:szCs w:val="24"/>
        </w:rPr>
        <w:t>Примерной основной обр</w:t>
      </w:r>
      <w:r w:rsidR="00DF4BD2" w:rsidRPr="00E93C2E">
        <w:rPr>
          <w:rStyle w:val="FontStyle43"/>
          <w:color w:val="262626" w:themeColor="text1" w:themeTint="D9"/>
          <w:sz w:val="24"/>
          <w:szCs w:val="24"/>
        </w:rPr>
        <w:t>азовательной программы среднего</w:t>
      </w:r>
      <w:r w:rsidR="00D4323A" w:rsidRPr="00E93C2E">
        <w:rPr>
          <w:rStyle w:val="FontStyle43"/>
          <w:color w:val="262626" w:themeColor="text1" w:themeTint="D9"/>
          <w:sz w:val="24"/>
          <w:szCs w:val="24"/>
        </w:rPr>
        <w:t xml:space="preserve"> общего образования</w:t>
      </w:r>
      <w:r w:rsidR="00D4323A" w:rsidRPr="00E93C2E">
        <w:rPr>
          <w:color w:val="262626" w:themeColor="text1" w:themeTint="D9"/>
          <w:szCs w:val="24"/>
        </w:rPr>
        <w:t>, одо</w:t>
      </w:r>
      <w:r w:rsidR="00D4323A" w:rsidRPr="00E93C2E">
        <w:rPr>
          <w:color w:val="262626" w:themeColor="text1" w:themeTint="D9"/>
          <w:szCs w:val="24"/>
        </w:rPr>
        <w:t>б</w:t>
      </w:r>
      <w:r w:rsidR="00D4323A" w:rsidRPr="00E93C2E">
        <w:rPr>
          <w:color w:val="262626" w:themeColor="text1" w:themeTint="D9"/>
          <w:szCs w:val="24"/>
        </w:rPr>
        <w:t>ренной решением</w:t>
      </w:r>
      <w:r w:rsidR="00D4323A" w:rsidRPr="00E93C2E">
        <w:rPr>
          <w:rStyle w:val="FontStyle43"/>
          <w:color w:val="262626" w:themeColor="text1" w:themeTint="D9"/>
          <w:sz w:val="24"/>
          <w:szCs w:val="24"/>
        </w:rPr>
        <w:t xml:space="preserve"> федерального учебно-методического объединения по общему образов</w:t>
      </w:r>
      <w:r w:rsidR="00D4323A" w:rsidRPr="00E93C2E">
        <w:rPr>
          <w:rStyle w:val="FontStyle43"/>
          <w:color w:val="262626" w:themeColor="text1" w:themeTint="D9"/>
          <w:sz w:val="24"/>
          <w:szCs w:val="24"/>
        </w:rPr>
        <w:t>а</w:t>
      </w:r>
      <w:r w:rsidR="00D4323A" w:rsidRPr="00E93C2E">
        <w:rPr>
          <w:rStyle w:val="FontStyle43"/>
          <w:color w:val="262626" w:themeColor="text1" w:themeTint="D9"/>
          <w:sz w:val="24"/>
          <w:szCs w:val="24"/>
        </w:rPr>
        <w:t>нию</w:t>
      </w:r>
      <w:r w:rsidR="00D4323A" w:rsidRPr="00E93C2E">
        <w:rPr>
          <w:rStyle w:val="FontStyle43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7D50CB" w:rsidRPr="00E93C2E">
        <w:rPr>
          <w:color w:val="262626" w:themeColor="text1" w:themeTint="D9"/>
          <w:szCs w:val="24"/>
        </w:rPr>
        <w:t>(протокол от 12 мая 2016 г. № 2/16</w:t>
      </w:r>
      <w:r w:rsidR="00DF4BD2" w:rsidRPr="00E93C2E">
        <w:rPr>
          <w:color w:val="262626" w:themeColor="text1" w:themeTint="D9"/>
          <w:szCs w:val="24"/>
        </w:rPr>
        <w:t>)</w:t>
      </w:r>
    </w:p>
    <w:p w:rsidR="00072633" w:rsidRPr="00E93C2E" w:rsidRDefault="00072633" w:rsidP="00072633">
      <w:pPr>
        <w:pStyle w:val="ad"/>
        <w:rPr>
          <w:color w:val="auto"/>
          <w:szCs w:val="24"/>
        </w:rPr>
      </w:pPr>
      <w:r w:rsidRPr="00E93C2E">
        <w:rPr>
          <w:szCs w:val="24"/>
        </w:rPr>
        <w:t>-</w:t>
      </w:r>
      <w:r w:rsidR="00D04361" w:rsidRPr="00E93C2E">
        <w:rPr>
          <w:szCs w:val="24"/>
        </w:rPr>
        <w:t>Авторской п</w:t>
      </w:r>
      <w:r w:rsidRPr="00E93C2E">
        <w:rPr>
          <w:szCs w:val="24"/>
        </w:rPr>
        <w:t>рограммы. Математика. 5—6 классы. Алгебра. 1178 7—9 классы. Алгебра и начала математического анализа. 10—11 классы / авт.-сост. И. И. Зубарева, А. Г. Мордкович. — 3-е изд., стер. — М.</w:t>
      </w:r>
      <w:proofErr w:type="gramStart"/>
      <w:r w:rsidRPr="00E93C2E">
        <w:rPr>
          <w:szCs w:val="24"/>
        </w:rPr>
        <w:t xml:space="preserve"> :</w:t>
      </w:r>
      <w:proofErr w:type="gramEnd"/>
      <w:r w:rsidRPr="00E93C2E">
        <w:rPr>
          <w:szCs w:val="24"/>
        </w:rPr>
        <w:t xml:space="preserve"> Мнемозина, 2011. 63 с. ISBN 978-5-346-01611-3</w:t>
      </w:r>
    </w:p>
    <w:p w:rsidR="00D4323A" w:rsidRPr="00E93C2E" w:rsidRDefault="00072633" w:rsidP="00072633">
      <w:pPr>
        <w:pStyle w:val="ad"/>
        <w:rPr>
          <w:szCs w:val="24"/>
        </w:rPr>
      </w:pPr>
      <w:r w:rsidRPr="00E93C2E">
        <w:rPr>
          <w:szCs w:val="24"/>
        </w:rPr>
        <w:t>-</w:t>
      </w:r>
      <w:r w:rsidR="00D4323A" w:rsidRPr="00E93C2E">
        <w:rPr>
          <w:szCs w:val="24"/>
        </w:rPr>
        <w:t>Положение</w:t>
      </w:r>
      <w:r w:rsidR="00D04361" w:rsidRPr="00E93C2E">
        <w:rPr>
          <w:szCs w:val="24"/>
        </w:rPr>
        <w:t>м</w:t>
      </w:r>
      <w:r w:rsidR="00D4323A" w:rsidRPr="00E93C2E">
        <w:rPr>
          <w:szCs w:val="24"/>
        </w:rPr>
        <w:t xml:space="preserve"> о рабочей программе учителя-предметника №139 от 26.06.2020г.</w:t>
      </w:r>
    </w:p>
    <w:p w:rsidR="00D4323A" w:rsidRPr="00E93C2E" w:rsidRDefault="00D4323A" w:rsidP="00072633">
      <w:pPr>
        <w:pStyle w:val="ad"/>
        <w:rPr>
          <w:b/>
          <w:szCs w:val="24"/>
        </w:rPr>
      </w:pPr>
    </w:p>
    <w:p w:rsidR="00D4323A" w:rsidRPr="00E93C2E" w:rsidRDefault="00D4323A" w:rsidP="00D4323A">
      <w:pPr>
        <w:ind w:firstLine="709"/>
        <w:rPr>
          <w:b/>
          <w:szCs w:val="24"/>
        </w:rPr>
      </w:pPr>
      <w:r w:rsidRPr="00E93C2E">
        <w:rPr>
          <w:b/>
          <w:szCs w:val="24"/>
        </w:rPr>
        <w:t>Цели и задачи курса.</w:t>
      </w:r>
    </w:p>
    <w:p w:rsidR="00DF4BD2" w:rsidRPr="00E93C2E" w:rsidRDefault="00DF4BD2" w:rsidP="00DF4BD2">
      <w:pPr>
        <w:rPr>
          <w:szCs w:val="24"/>
        </w:rPr>
      </w:pPr>
      <w:r w:rsidRPr="00E93C2E">
        <w:rPr>
          <w:b/>
          <w:szCs w:val="24"/>
        </w:rPr>
        <w:t>Цели освоения программы углубленного уровня</w:t>
      </w:r>
      <w:r w:rsidRPr="00E93C2E">
        <w:rPr>
          <w:szCs w:val="24"/>
        </w:rPr>
        <w:t xml:space="preserve"> – обеспечение возможности испол</w:t>
      </w:r>
      <w:r w:rsidRPr="00E93C2E">
        <w:rPr>
          <w:szCs w:val="24"/>
        </w:rPr>
        <w:t>ь</w:t>
      </w:r>
      <w:r w:rsidRPr="00E93C2E">
        <w:rPr>
          <w:szCs w:val="24"/>
        </w:rPr>
        <w:t>зования математических знаний и умений в повседневной жизни, а также получение знаний и умений, соответствующих направлению «математика для профессиональной деятельн</w:t>
      </w:r>
      <w:r w:rsidRPr="00E93C2E">
        <w:rPr>
          <w:szCs w:val="24"/>
        </w:rPr>
        <w:t>о</w:t>
      </w:r>
      <w:r w:rsidRPr="00E93C2E">
        <w:rPr>
          <w:szCs w:val="24"/>
        </w:rPr>
        <w:t xml:space="preserve">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 </w:t>
      </w:r>
    </w:p>
    <w:p w:rsidR="00DF4BD2" w:rsidRPr="00E93C2E" w:rsidRDefault="00DF4BD2" w:rsidP="00DF4BD2">
      <w:pPr>
        <w:rPr>
          <w:szCs w:val="24"/>
        </w:rPr>
      </w:pPr>
    </w:p>
    <w:p w:rsidR="005374A7" w:rsidRPr="00E93C2E" w:rsidRDefault="00DF4BD2" w:rsidP="00B61641">
      <w:pPr>
        <w:rPr>
          <w:szCs w:val="24"/>
        </w:rPr>
      </w:pPr>
      <w:r w:rsidRPr="00E93C2E">
        <w:rPr>
          <w:szCs w:val="24"/>
        </w:rPr>
        <w:t>В</w:t>
      </w:r>
      <w:r w:rsidR="005374A7" w:rsidRPr="00E93C2E">
        <w:rPr>
          <w:szCs w:val="24"/>
        </w:rPr>
        <w:t xml:space="preserve"> соответствии с принятой Концепцией развития математического образования в Росси</w:t>
      </w:r>
      <w:r w:rsidR="005374A7" w:rsidRPr="00E93C2E">
        <w:rPr>
          <w:szCs w:val="24"/>
        </w:rPr>
        <w:t>й</w:t>
      </w:r>
      <w:r w:rsidR="005374A7" w:rsidRPr="00E93C2E">
        <w:rPr>
          <w:szCs w:val="24"/>
        </w:rPr>
        <w:t xml:space="preserve">ской Федерации, математическое образование решает, в частности, следующие ключевые </w:t>
      </w:r>
      <w:r w:rsidR="005374A7" w:rsidRPr="00E93C2E">
        <w:rPr>
          <w:b/>
          <w:szCs w:val="24"/>
        </w:rPr>
        <w:t>задачи:</w:t>
      </w:r>
    </w:p>
    <w:p w:rsidR="005374A7" w:rsidRPr="00E93C2E" w:rsidRDefault="005374A7" w:rsidP="00D0436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«предоставлять каждому обучающемуся возможность достижения уровня матем</w:t>
      </w:r>
      <w:r w:rsidRPr="00E93C2E">
        <w:rPr>
          <w:rFonts w:ascii="Times New Roman" w:hAnsi="Times New Roman" w:cs="Times New Roman"/>
          <w:sz w:val="24"/>
          <w:szCs w:val="24"/>
        </w:rPr>
        <w:t>а</w:t>
      </w:r>
      <w:r w:rsidRPr="00E93C2E">
        <w:rPr>
          <w:rFonts w:ascii="Times New Roman" w:hAnsi="Times New Roman" w:cs="Times New Roman"/>
          <w:sz w:val="24"/>
          <w:szCs w:val="24"/>
        </w:rPr>
        <w:t xml:space="preserve">тических знаний, необходимого для дальнейшей успешной жизни в обществе»; </w:t>
      </w:r>
    </w:p>
    <w:p w:rsidR="005374A7" w:rsidRPr="00E93C2E" w:rsidRDefault="005374A7" w:rsidP="00D0436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«обеспечивать необходимое стране число выпускников, математическая подгото</w:t>
      </w:r>
      <w:r w:rsidRPr="00E93C2E">
        <w:rPr>
          <w:rFonts w:ascii="Times New Roman" w:hAnsi="Times New Roman" w:cs="Times New Roman"/>
          <w:sz w:val="24"/>
          <w:szCs w:val="24"/>
        </w:rPr>
        <w:t>в</w:t>
      </w:r>
      <w:r w:rsidRPr="00E93C2E">
        <w:rPr>
          <w:rFonts w:ascii="Times New Roman" w:hAnsi="Times New Roman" w:cs="Times New Roman"/>
          <w:sz w:val="24"/>
          <w:szCs w:val="24"/>
        </w:rPr>
        <w:t>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</w:t>
      </w:r>
      <w:r w:rsidRPr="00E93C2E">
        <w:rPr>
          <w:rFonts w:ascii="Times New Roman" w:hAnsi="Times New Roman" w:cs="Times New Roman"/>
          <w:sz w:val="24"/>
          <w:szCs w:val="24"/>
        </w:rPr>
        <w:t>е</w:t>
      </w:r>
      <w:r w:rsidRPr="00E93C2E">
        <w:rPr>
          <w:rFonts w:ascii="Times New Roman" w:hAnsi="Times New Roman" w:cs="Times New Roman"/>
          <w:sz w:val="24"/>
          <w:szCs w:val="24"/>
        </w:rPr>
        <w:t xml:space="preserve">ские исследования, работу в сфере информационных технологий и др.»; </w:t>
      </w:r>
    </w:p>
    <w:p w:rsidR="005374A7" w:rsidRPr="00E93C2E" w:rsidRDefault="005374A7" w:rsidP="00D0436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E93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Соответственно, выделяются три направления требований к результатам математическ</w:t>
      </w:r>
      <w:r w:rsidRPr="00E93C2E">
        <w:rPr>
          <w:szCs w:val="24"/>
        </w:rPr>
        <w:t>о</w:t>
      </w:r>
      <w:r w:rsidRPr="00E93C2E">
        <w:rPr>
          <w:szCs w:val="24"/>
        </w:rPr>
        <w:t xml:space="preserve">го образования: </w:t>
      </w:r>
    </w:p>
    <w:p w:rsidR="005374A7" w:rsidRPr="00E93C2E" w:rsidRDefault="005374A7" w:rsidP="00D0436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5374A7" w:rsidRPr="00E93C2E" w:rsidRDefault="005374A7" w:rsidP="00D0436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математика для использования в профессии;</w:t>
      </w:r>
    </w:p>
    <w:p w:rsidR="005374A7" w:rsidRPr="00E93C2E" w:rsidRDefault="005374A7" w:rsidP="00D0436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творческое направление, на которое нацелены те обучающиеся, которые планир</w:t>
      </w:r>
      <w:r w:rsidRPr="00E93C2E">
        <w:rPr>
          <w:rFonts w:ascii="Times New Roman" w:hAnsi="Times New Roman" w:cs="Times New Roman"/>
          <w:sz w:val="24"/>
          <w:szCs w:val="24"/>
        </w:rPr>
        <w:t>у</w:t>
      </w:r>
      <w:r w:rsidRPr="00E93C2E">
        <w:rPr>
          <w:rFonts w:ascii="Times New Roman" w:hAnsi="Times New Roman" w:cs="Times New Roman"/>
          <w:sz w:val="24"/>
          <w:szCs w:val="24"/>
        </w:rPr>
        <w:t>ют заниматься творческой и исследовательской работой в области математики, физики, экономики и других областях.</w:t>
      </w:r>
    </w:p>
    <w:p w:rsidR="005374A7" w:rsidRPr="00E93C2E" w:rsidRDefault="005374A7" w:rsidP="00B61641">
      <w:pPr>
        <w:rPr>
          <w:szCs w:val="24"/>
        </w:rPr>
      </w:pPr>
      <w:r w:rsidRPr="00E93C2E">
        <w:rPr>
          <w:szCs w:val="24"/>
        </w:rPr>
        <w:t>На углубленном уровне:</w:t>
      </w:r>
    </w:p>
    <w:p w:rsidR="005374A7" w:rsidRPr="00E93C2E" w:rsidRDefault="005374A7" w:rsidP="00B61641">
      <w:pPr>
        <w:rPr>
          <w:szCs w:val="24"/>
        </w:rPr>
      </w:pPr>
      <w:r w:rsidRPr="00E93C2E">
        <w:rPr>
          <w:szCs w:val="24"/>
        </w:rPr>
        <w:t xml:space="preserve">Выпускник </w:t>
      </w:r>
      <w:r w:rsidRPr="00E93C2E">
        <w:rPr>
          <w:b/>
          <w:bCs/>
          <w:szCs w:val="24"/>
        </w:rPr>
        <w:t>научится</w:t>
      </w:r>
      <w:r w:rsidRPr="00E93C2E">
        <w:rPr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5374A7" w:rsidRPr="00E93C2E" w:rsidRDefault="005374A7" w:rsidP="00B61641">
      <w:pPr>
        <w:rPr>
          <w:szCs w:val="24"/>
        </w:rPr>
      </w:pPr>
      <w:r w:rsidRPr="00E93C2E">
        <w:rPr>
          <w:szCs w:val="24"/>
        </w:rPr>
        <w:t xml:space="preserve">Выпускник </w:t>
      </w:r>
      <w:r w:rsidRPr="00E93C2E">
        <w:rPr>
          <w:b/>
          <w:bCs/>
          <w:szCs w:val="24"/>
        </w:rPr>
        <w:t xml:space="preserve">получит возможность научиться </w:t>
      </w:r>
      <w:r w:rsidRPr="00E93C2E">
        <w:rPr>
          <w:szCs w:val="24"/>
        </w:rPr>
        <w:t>в 10–11-м классах: для обеспечения во</w:t>
      </w:r>
      <w:r w:rsidRPr="00E93C2E">
        <w:rPr>
          <w:szCs w:val="24"/>
        </w:rPr>
        <w:t>з</w:t>
      </w:r>
      <w:r w:rsidRPr="00E93C2E">
        <w:rPr>
          <w:szCs w:val="24"/>
        </w:rPr>
        <w:t>можности успешного продолжения образования по специальностям, связанным с осущест</w:t>
      </w:r>
      <w:r w:rsidRPr="00E93C2E">
        <w:rPr>
          <w:szCs w:val="24"/>
        </w:rPr>
        <w:t>в</w:t>
      </w:r>
      <w:r w:rsidRPr="00E93C2E">
        <w:rPr>
          <w:szCs w:val="24"/>
        </w:rPr>
        <w:t>лением научной и исследовательской деятельности в области математики и смежных наук.</w:t>
      </w:r>
    </w:p>
    <w:p w:rsidR="00B61641" w:rsidRPr="00E93C2E" w:rsidRDefault="00B61641" w:rsidP="00B61641">
      <w:pPr>
        <w:rPr>
          <w:szCs w:val="24"/>
        </w:rPr>
      </w:pPr>
    </w:p>
    <w:p w:rsidR="004D0DD7" w:rsidRPr="00E93C2E" w:rsidRDefault="004D0DD7" w:rsidP="004D0DD7">
      <w:pPr>
        <w:ind w:firstLine="709"/>
        <w:rPr>
          <w:b/>
          <w:szCs w:val="24"/>
        </w:rPr>
      </w:pPr>
      <w:r w:rsidRPr="00E93C2E">
        <w:rPr>
          <w:b/>
          <w:szCs w:val="24"/>
        </w:rPr>
        <w:t>Формы и методы, технологии обучения.</w:t>
      </w:r>
    </w:p>
    <w:p w:rsidR="004D0DD7" w:rsidRPr="00E93C2E" w:rsidRDefault="004D0DD7" w:rsidP="004D0DD7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_Hlk47301873"/>
      <w:r w:rsidRPr="00E93C2E">
        <w:rPr>
          <w:rStyle w:val="c11"/>
          <w:rFonts w:eastAsia="Calibri"/>
          <w:color w:val="000000"/>
        </w:rPr>
        <w:lastRenderedPageBreak/>
        <w:t>Для реализации данной программы используются педагогические технологии уровн</w:t>
      </w:r>
      <w:r w:rsidRPr="00E93C2E">
        <w:rPr>
          <w:rStyle w:val="c11"/>
          <w:rFonts w:eastAsia="Calibri"/>
          <w:color w:val="000000"/>
        </w:rPr>
        <w:t>е</w:t>
      </w:r>
      <w:r w:rsidRPr="00E93C2E">
        <w:rPr>
          <w:rStyle w:val="c11"/>
          <w:rFonts w:eastAsia="Calibri"/>
          <w:color w:val="000000"/>
        </w:rPr>
        <w:t>вой дифференциации обучения, технологии на основе личностной ориентации, которые по</w:t>
      </w:r>
      <w:r w:rsidRPr="00E93C2E">
        <w:rPr>
          <w:rStyle w:val="c11"/>
          <w:rFonts w:eastAsia="Calibri"/>
          <w:color w:val="000000"/>
        </w:rPr>
        <w:t>д</w:t>
      </w:r>
      <w:r w:rsidRPr="00E93C2E">
        <w:rPr>
          <w:rStyle w:val="c11"/>
          <w:rFonts w:eastAsia="Calibri"/>
          <w:color w:val="000000"/>
        </w:rPr>
        <w:t>бираются для каждого конкретного класса, урока, а также следующие методы и формы об</w:t>
      </w:r>
      <w:r w:rsidRPr="00E93C2E">
        <w:rPr>
          <w:rStyle w:val="c11"/>
          <w:rFonts w:eastAsia="Calibri"/>
          <w:color w:val="000000"/>
        </w:rPr>
        <w:t>у</w:t>
      </w:r>
      <w:r w:rsidRPr="00E93C2E">
        <w:rPr>
          <w:rStyle w:val="c11"/>
          <w:rFonts w:eastAsia="Calibri"/>
          <w:color w:val="000000"/>
        </w:rPr>
        <w:t>чения и контроля:</w:t>
      </w:r>
    </w:p>
    <w:p w:rsidR="004D0DD7" w:rsidRPr="00E93C2E" w:rsidRDefault="004D0DD7" w:rsidP="004D0DD7">
      <w:pPr>
        <w:pStyle w:val="c3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E93C2E">
        <w:rPr>
          <w:rStyle w:val="c11"/>
          <w:rFonts w:eastAsia="Calibri"/>
          <w:b/>
          <w:bCs/>
          <w:iCs/>
          <w:color w:val="000000"/>
        </w:rPr>
        <w:t>Методы работы</w:t>
      </w:r>
      <w:r w:rsidRPr="00E93C2E">
        <w:rPr>
          <w:rStyle w:val="c11"/>
          <w:rFonts w:eastAsia="Calibri"/>
          <w:color w:val="000000"/>
        </w:rPr>
        <w:t>: объяснительно-иллюстративный, репродуктивный, пробле</w:t>
      </w:r>
      <w:r w:rsidRPr="00E93C2E">
        <w:rPr>
          <w:rStyle w:val="c11"/>
          <w:rFonts w:eastAsia="Calibri"/>
          <w:color w:val="000000"/>
        </w:rPr>
        <w:t>м</w:t>
      </w:r>
      <w:r w:rsidRPr="00E93C2E">
        <w:rPr>
          <w:rStyle w:val="c11"/>
          <w:rFonts w:eastAsia="Calibri"/>
          <w:color w:val="000000"/>
        </w:rPr>
        <w:t>ный, эвристический, исследовательский - творческий, модельный, программированный, р</w:t>
      </w:r>
      <w:r w:rsidRPr="00E93C2E">
        <w:rPr>
          <w:rStyle w:val="c11"/>
          <w:rFonts w:eastAsia="Calibri"/>
          <w:color w:val="000000"/>
        </w:rPr>
        <w:t>е</w:t>
      </w:r>
      <w:r w:rsidRPr="00E93C2E">
        <w:rPr>
          <w:rStyle w:val="c11"/>
          <w:rFonts w:eastAsia="Calibri"/>
          <w:color w:val="000000"/>
        </w:rPr>
        <w:t>шение проблемно-поисковых задач.</w:t>
      </w:r>
      <w:proofErr w:type="gramEnd"/>
    </w:p>
    <w:p w:rsidR="004D0DD7" w:rsidRPr="00E93C2E" w:rsidRDefault="004D0DD7" w:rsidP="004D0DD7">
      <w:pPr>
        <w:pStyle w:val="c3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b/>
          <w:bCs/>
          <w:iCs/>
          <w:color w:val="000000"/>
        </w:rPr>
        <w:t>Формы организации учебного процесса:</w:t>
      </w:r>
      <w:r w:rsidRPr="00E93C2E">
        <w:rPr>
          <w:rStyle w:val="c11"/>
          <w:rFonts w:eastAsia="Calibri"/>
          <w:color w:val="000000"/>
        </w:rPr>
        <w:t> индивидуальные, групповые, инд</w:t>
      </w:r>
      <w:r w:rsidRPr="00E93C2E">
        <w:rPr>
          <w:rStyle w:val="c11"/>
          <w:rFonts w:eastAsia="Calibri"/>
          <w:color w:val="000000"/>
        </w:rPr>
        <w:t>и</w:t>
      </w:r>
      <w:r w:rsidRPr="00E93C2E">
        <w:rPr>
          <w:rStyle w:val="c11"/>
          <w:rFonts w:eastAsia="Calibri"/>
          <w:color w:val="000000"/>
        </w:rPr>
        <w:t>видуально-групповые, фронтальные, классные и внеклассные.</w:t>
      </w:r>
    </w:p>
    <w:p w:rsidR="004D0DD7" w:rsidRPr="00E93C2E" w:rsidRDefault="004D0DD7" w:rsidP="004D0DD7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3C2E">
        <w:rPr>
          <w:rStyle w:val="c11"/>
          <w:rFonts w:eastAsia="Calibri"/>
          <w:b/>
          <w:bCs/>
          <w:iCs/>
          <w:color w:val="000000"/>
        </w:rPr>
        <w:t>Формы оценки и контроля достижений обучающихся: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 xml:space="preserve">самостоятельные и проверочные работы (СР, </w:t>
      </w:r>
      <w:proofErr w:type="gramStart"/>
      <w:r w:rsidRPr="00E93C2E">
        <w:rPr>
          <w:rStyle w:val="c11"/>
          <w:rFonts w:eastAsia="Calibri"/>
          <w:color w:val="000000"/>
        </w:rPr>
        <w:t>ПР</w:t>
      </w:r>
      <w:proofErr w:type="gramEnd"/>
      <w:r w:rsidRPr="00E93C2E">
        <w:rPr>
          <w:rStyle w:val="c11"/>
          <w:rFonts w:eastAsia="Calibri"/>
          <w:color w:val="000000"/>
        </w:rPr>
        <w:t>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контрольные работы (</w:t>
      </w:r>
      <w:proofErr w:type="gramStart"/>
      <w:r w:rsidRPr="00E93C2E">
        <w:rPr>
          <w:rStyle w:val="c11"/>
          <w:rFonts w:eastAsia="Calibri"/>
          <w:color w:val="000000"/>
        </w:rPr>
        <w:t>КР</w:t>
      </w:r>
      <w:proofErr w:type="gramEnd"/>
      <w:r w:rsidRPr="00E93C2E">
        <w:rPr>
          <w:rStyle w:val="c11"/>
          <w:rFonts w:eastAsia="Calibri"/>
          <w:color w:val="000000"/>
        </w:rPr>
        <w:t>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устные ответы на уроках (УО);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математические диктанты и тесты (МД, МТ);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зачет (З);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диагностические задания (ДЗ);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задания рабочей тетради (РТ);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домашняя работа (</w:t>
      </w:r>
      <w:proofErr w:type="gramStart"/>
      <w:r w:rsidRPr="00E93C2E">
        <w:rPr>
          <w:rStyle w:val="c11"/>
          <w:rFonts w:eastAsia="Calibri"/>
          <w:color w:val="000000"/>
        </w:rPr>
        <w:t>ДР</w:t>
      </w:r>
      <w:proofErr w:type="gramEnd"/>
      <w:r w:rsidRPr="00E93C2E">
        <w:rPr>
          <w:rStyle w:val="c11"/>
          <w:rFonts w:eastAsia="Calibri"/>
          <w:color w:val="000000"/>
        </w:rPr>
        <w:t>) и домашняя контрольная работа (ДКР);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93C2E">
        <w:rPr>
          <w:rStyle w:val="c11"/>
          <w:rFonts w:eastAsia="Calibri"/>
          <w:color w:val="000000"/>
        </w:rPr>
        <w:t>исследовательская работа (ИР);</w:t>
      </w:r>
    </w:p>
    <w:p w:rsidR="004D0DD7" w:rsidRPr="00E93C2E" w:rsidRDefault="004D0DD7" w:rsidP="004D0DD7">
      <w:pPr>
        <w:pStyle w:val="c3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1"/>
          <w:rFonts w:eastAsia="Calibri"/>
          <w:color w:val="000000"/>
        </w:rPr>
      </w:pPr>
      <w:r w:rsidRPr="00E93C2E">
        <w:rPr>
          <w:rStyle w:val="c11"/>
          <w:rFonts w:eastAsia="Calibri"/>
          <w:color w:val="000000"/>
        </w:rPr>
        <w:t>проектная работа (</w:t>
      </w:r>
      <w:proofErr w:type="spellStart"/>
      <w:r w:rsidRPr="00E93C2E">
        <w:rPr>
          <w:rStyle w:val="c11"/>
          <w:rFonts w:eastAsia="Calibri"/>
          <w:color w:val="000000"/>
        </w:rPr>
        <w:t>ПрР</w:t>
      </w:r>
      <w:proofErr w:type="spellEnd"/>
      <w:r w:rsidRPr="00E93C2E">
        <w:rPr>
          <w:rStyle w:val="c11"/>
          <w:rFonts w:eastAsia="Calibri"/>
          <w:color w:val="000000"/>
        </w:rPr>
        <w:t>).</w:t>
      </w:r>
    </w:p>
    <w:p w:rsidR="004D0DD7" w:rsidRPr="00E93C2E" w:rsidRDefault="004D0DD7" w:rsidP="004D0DD7">
      <w:pPr>
        <w:pStyle w:val="c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3C2E">
        <w:rPr>
          <w:rStyle w:val="c11"/>
          <w:rFonts w:eastAsia="Calibri"/>
          <w:b/>
          <w:bCs/>
          <w:iCs/>
          <w:color w:val="000000"/>
        </w:rPr>
        <w:t>Виды контроля:</w:t>
      </w:r>
      <w:r w:rsidRPr="00E93C2E">
        <w:rPr>
          <w:rStyle w:val="c11"/>
          <w:rFonts w:eastAsia="Calibri"/>
          <w:b/>
          <w:bCs/>
          <w:color w:val="000000"/>
        </w:rPr>
        <w:t xml:space="preserve"> </w:t>
      </w:r>
      <w:r w:rsidRPr="00E93C2E">
        <w:rPr>
          <w:rStyle w:val="c11"/>
          <w:rFonts w:eastAsia="Calibri"/>
          <w:color w:val="000000"/>
        </w:rPr>
        <w:t>входной, тематический, итоговый.</w:t>
      </w:r>
    </w:p>
    <w:p w:rsidR="004D0DD7" w:rsidRPr="00E93C2E" w:rsidRDefault="004D0DD7" w:rsidP="004D0DD7">
      <w:pPr>
        <w:tabs>
          <w:tab w:val="left" w:pos="284"/>
        </w:tabs>
        <w:ind w:firstLine="709"/>
        <w:rPr>
          <w:szCs w:val="24"/>
        </w:rPr>
      </w:pPr>
      <w:r w:rsidRPr="00E93C2E">
        <w:rPr>
          <w:szCs w:val="24"/>
        </w:rPr>
        <w:t>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расписанием звонков.</w:t>
      </w:r>
    </w:p>
    <w:p w:rsidR="00F000E7" w:rsidRPr="00E93C2E" w:rsidRDefault="00F000E7" w:rsidP="00F000E7">
      <w:pPr>
        <w:ind w:firstLine="709"/>
        <w:rPr>
          <w:b/>
          <w:color w:val="0D0D0D" w:themeColor="text1" w:themeTint="F2"/>
          <w:szCs w:val="24"/>
        </w:rPr>
      </w:pPr>
      <w:r w:rsidRPr="00E93C2E">
        <w:rPr>
          <w:b/>
          <w:color w:val="0D0D0D" w:themeColor="text1" w:themeTint="F2"/>
          <w:szCs w:val="24"/>
        </w:rPr>
        <w:t>Срок реализации программы 2 года.</w:t>
      </w:r>
      <w:r w:rsidRPr="00E93C2E">
        <w:rPr>
          <w:color w:val="0D0D0D" w:themeColor="text1" w:themeTint="F2"/>
          <w:szCs w:val="24"/>
        </w:rPr>
        <w:t xml:space="preserve"> На изучение математики на углубленном уровне в МОУ БСОШ №2 в 10-11 классах основной школы отводит 6 часов в неделю в теч</w:t>
      </w:r>
      <w:r w:rsidRPr="00E93C2E">
        <w:rPr>
          <w:color w:val="0D0D0D" w:themeColor="text1" w:themeTint="F2"/>
          <w:szCs w:val="24"/>
        </w:rPr>
        <w:t>е</w:t>
      </w:r>
      <w:r w:rsidRPr="00E93C2E">
        <w:rPr>
          <w:color w:val="0D0D0D" w:themeColor="text1" w:themeTint="F2"/>
          <w:szCs w:val="24"/>
        </w:rPr>
        <w:t>ние каждого года обучения, всего 204 урока ежегодно. При этом на модуль «Алгебра и нач</w:t>
      </w:r>
      <w:r w:rsidRPr="00E93C2E">
        <w:rPr>
          <w:color w:val="0D0D0D" w:themeColor="text1" w:themeTint="F2"/>
          <w:szCs w:val="24"/>
        </w:rPr>
        <w:t>а</w:t>
      </w:r>
      <w:r w:rsidRPr="00E93C2E">
        <w:rPr>
          <w:color w:val="0D0D0D" w:themeColor="text1" w:themeTint="F2"/>
          <w:szCs w:val="24"/>
        </w:rPr>
        <w:t>ла анализа» в 10-11 классах выделяется по 4 часа в неделю, 136 часа в год, на модуль «Ге</w:t>
      </w:r>
      <w:r w:rsidRPr="00E93C2E">
        <w:rPr>
          <w:color w:val="0D0D0D" w:themeColor="text1" w:themeTint="F2"/>
          <w:szCs w:val="24"/>
        </w:rPr>
        <w:t>о</w:t>
      </w:r>
      <w:r w:rsidRPr="00E93C2E">
        <w:rPr>
          <w:color w:val="0D0D0D" w:themeColor="text1" w:themeTint="F2"/>
          <w:szCs w:val="24"/>
        </w:rPr>
        <w:t>метрия» 2 часа и 68 часов соответственно.</w:t>
      </w:r>
    </w:p>
    <w:p w:rsidR="00F000E7" w:rsidRPr="00E93C2E" w:rsidRDefault="00F000E7" w:rsidP="004D0DD7">
      <w:pPr>
        <w:tabs>
          <w:tab w:val="left" w:pos="284"/>
        </w:tabs>
        <w:ind w:firstLine="709"/>
        <w:rPr>
          <w:szCs w:val="24"/>
        </w:rPr>
      </w:pPr>
    </w:p>
    <w:p w:rsidR="00F000E7" w:rsidRPr="00E93C2E" w:rsidRDefault="00F000E7" w:rsidP="00F000E7">
      <w:pPr>
        <w:ind w:firstLine="709"/>
        <w:rPr>
          <w:b/>
          <w:szCs w:val="24"/>
        </w:rPr>
      </w:pPr>
      <w:r w:rsidRPr="00E93C2E">
        <w:rPr>
          <w:b/>
          <w:szCs w:val="24"/>
        </w:rPr>
        <w:t>Система оценки достижений учащихся выполняется в соответствии с положен</w:t>
      </w:r>
      <w:r w:rsidRPr="00E93C2E">
        <w:rPr>
          <w:b/>
          <w:szCs w:val="24"/>
        </w:rPr>
        <w:t>и</w:t>
      </w:r>
      <w:r w:rsidRPr="00E93C2E">
        <w:rPr>
          <w:b/>
          <w:szCs w:val="24"/>
        </w:rPr>
        <w:t>ем о системе контроля и оценивания образовательных достижений учащихся МОУ БСОШ №2, утвержденным приказом директора школы № 139 от 06.02.2018 г.</w:t>
      </w:r>
    </w:p>
    <w:p w:rsidR="007D50CB" w:rsidRPr="00E93C2E" w:rsidRDefault="007D50CB" w:rsidP="00AC3E8D">
      <w:pPr>
        <w:tabs>
          <w:tab w:val="left" w:pos="284"/>
        </w:tabs>
        <w:spacing w:after="0" w:line="240" w:lineRule="auto"/>
        <w:ind w:firstLine="709"/>
        <w:rPr>
          <w:szCs w:val="24"/>
        </w:rPr>
      </w:pPr>
    </w:p>
    <w:bookmarkEnd w:id="3"/>
    <w:p w:rsidR="00F000E7" w:rsidRPr="00E93C2E" w:rsidRDefault="00F000E7" w:rsidP="00AC3E8D">
      <w:pPr>
        <w:spacing w:after="0" w:line="240" w:lineRule="auto"/>
        <w:ind w:firstLine="709"/>
        <w:rPr>
          <w:szCs w:val="24"/>
        </w:rPr>
      </w:pPr>
      <w:r w:rsidRPr="00E93C2E">
        <w:rPr>
          <w:szCs w:val="24"/>
        </w:rPr>
        <w:t>Учебно-тематический план по алгебре и началам анализа 10 кл</w:t>
      </w:r>
      <w:r w:rsidR="00AC3E8D">
        <w:rPr>
          <w:szCs w:val="24"/>
        </w:rPr>
        <w:t>асс</w:t>
      </w: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1447"/>
        <w:gridCol w:w="1134"/>
        <w:gridCol w:w="6804"/>
      </w:tblGrid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№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Раздел учебного курса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Колич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ство ч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сов на изуч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ние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Характеристика видов деятельности учащихся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3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Оперировать понятиями натуральное, рациональное, ирр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 xml:space="preserve">циональное, действительное число.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Знать наизусть некоторые признаки делимости.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Уметь находить остаток от деления натуральных чисел и нах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дить  число по его остатку.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2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Действ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тельные числа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12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Оперировать понятиями натуральное, рациональное, ирр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 xml:space="preserve">циональное, действительное число.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Выполнять арифметические действия с действительными числами, сочетая устные и письменные приемы.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Владеть приемами сравнения  действительных чисел.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Оперировать понятием модуля числа для решения уравн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ний и неравенств.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Понимать геометрический смысл  модуля числа и прим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lastRenderedPageBreak/>
              <w:t>нять его для решения уравнений и неравенств.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Иметь представление о методе математической индукции.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lastRenderedPageBreak/>
              <w:t>3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Числовые функции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10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proofErr w:type="gramStart"/>
            <w:r w:rsidRPr="00E93C2E">
              <w:rPr>
                <w:szCs w:val="24"/>
              </w:rPr>
              <w:t>По графикам функций описывать их свойства (моното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t>ность, наличие точек максимума, минимума, значения макс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мума или минимума, ограниченность, четность, нечетность, периодичность).</w:t>
            </w:r>
            <w:proofErr w:type="gramEnd"/>
            <w:r w:rsidRPr="00E93C2E">
              <w:rPr>
                <w:szCs w:val="24"/>
              </w:rPr>
              <w:t xml:space="preserve"> Приводить примеры функций (заданных с 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мощью формул или графика), обладающих заданными сво</w:t>
            </w:r>
            <w:r w:rsidRPr="00E93C2E">
              <w:rPr>
                <w:szCs w:val="24"/>
              </w:rPr>
              <w:t>й</w:t>
            </w:r>
            <w:r w:rsidRPr="00E93C2E">
              <w:rPr>
                <w:szCs w:val="24"/>
              </w:rPr>
              <w:t>ствами.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Анализировать поведение функций на различных участках области определения, сравнивать скорости возрастания или убывания функций.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Исследовать функции, заданные формулой, на четность.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Задавать формулой функцию,  обратную данной функции.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Строить графики обратных функций. 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Строить графики функций, содержащих модули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4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Тригон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метрич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ские фун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t>ции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24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Знать определения тригонометрических функций через к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 xml:space="preserve">ординаты точек числовой окружности.  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Решать простейшие тригонометрические уравнения и нер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венства с помощью числовой окружности.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Строить графики изученных функций.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Выполнять преобразования графиков тригонометрических функций (параллельный перенос, вдоль координатных осей, отражение относительно осей координат, сжатие и растяж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 xml:space="preserve">ние).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      Проводить по известным формулам и правилам прео</w:t>
            </w:r>
            <w:r w:rsidRPr="00E93C2E">
              <w:rPr>
                <w:szCs w:val="24"/>
              </w:rPr>
              <w:t>б</w:t>
            </w:r>
            <w:r w:rsidRPr="00E93C2E">
              <w:rPr>
                <w:szCs w:val="24"/>
              </w:rPr>
              <w:t>разования выражений, включающих тригонометрические функции.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      Вычислять значения тригонометрических функций по заданным условиям.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Решать простейшие тригонометрические уравнения и нераве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t>ства с помощью числовой окружности.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5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Тригон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метрич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ские ура</w:t>
            </w:r>
            <w:r w:rsidRPr="00E93C2E">
              <w:rPr>
                <w:szCs w:val="24"/>
              </w:rPr>
              <w:t>в</w:t>
            </w:r>
            <w:r w:rsidRPr="00E93C2E">
              <w:rPr>
                <w:szCs w:val="24"/>
              </w:rPr>
              <w:t>нения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10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Решать тригонометрические уравнения, неравенства и их системы различными методами.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Производить отбор корней уравнений по заданным условиям.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6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Преобраз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вания тр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гонометр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ческих в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 xml:space="preserve">ражений 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21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pStyle w:val="ad"/>
              <w:rPr>
                <w:szCs w:val="24"/>
              </w:rPr>
            </w:pPr>
            <w:r w:rsidRPr="00E93C2E">
              <w:rPr>
                <w:szCs w:val="24"/>
              </w:rPr>
              <w:t>Проводить по известным формулам и правилам преобраз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вания выражений, включающих тригонометрические функции.</w:t>
            </w:r>
          </w:p>
          <w:p w:rsidR="00F000E7" w:rsidRPr="00E93C2E" w:rsidRDefault="00F000E7" w:rsidP="00AC3E8D">
            <w:pPr>
              <w:pStyle w:val="ad"/>
              <w:rPr>
                <w:szCs w:val="24"/>
              </w:rPr>
            </w:pPr>
            <w:r w:rsidRPr="00E93C2E">
              <w:rPr>
                <w:szCs w:val="24"/>
              </w:rPr>
              <w:t>Применять мнемоническое правило для формул привед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ния.</w:t>
            </w:r>
          </w:p>
          <w:p w:rsidR="00F000E7" w:rsidRPr="00E93C2E" w:rsidRDefault="00F000E7" w:rsidP="00AC3E8D">
            <w:pPr>
              <w:pStyle w:val="ad"/>
              <w:rPr>
                <w:szCs w:val="24"/>
              </w:rPr>
            </w:pPr>
            <w:r w:rsidRPr="00E93C2E">
              <w:rPr>
                <w:szCs w:val="24"/>
              </w:rPr>
              <w:t>Решать тригонометрические уравнения изученными мет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дами.</w:t>
            </w:r>
          </w:p>
          <w:p w:rsidR="00F000E7" w:rsidRPr="00E93C2E" w:rsidRDefault="00F000E7" w:rsidP="00AC3E8D">
            <w:pPr>
              <w:pStyle w:val="ad"/>
              <w:rPr>
                <w:b/>
                <w:szCs w:val="24"/>
              </w:rPr>
            </w:pPr>
            <w:r w:rsidRPr="00E93C2E">
              <w:rPr>
                <w:szCs w:val="24"/>
              </w:rPr>
              <w:t>Производить отбор корней уравнений по заданным услов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ям.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7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Комплек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ные числа</w:t>
            </w:r>
          </w:p>
        </w:tc>
        <w:tc>
          <w:tcPr>
            <w:tcW w:w="1134" w:type="dxa"/>
          </w:tcPr>
          <w:p w:rsidR="00F000E7" w:rsidRPr="00E93C2E" w:rsidRDefault="00DD20A5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Освоить различные формы записи комплексного числа (а</w:t>
            </w:r>
            <w:r w:rsidRPr="00E93C2E">
              <w:rPr>
                <w:szCs w:val="24"/>
              </w:rPr>
              <w:t>л</w:t>
            </w:r>
            <w:r w:rsidRPr="00E93C2E">
              <w:rPr>
                <w:szCs w:val="24"/>
              </w:rPr>
              <w:t>гебраическую, тригонометрическую, показательную)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Переходить от одной формы записи к другой.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Выполнять арифметические действия с комплексными чи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лами.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Изображать комплексные числа точками на плоскости.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8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Произво</w:t>
            </w:r>
            <w:r w:rsidRPr="00E93C2E">
              <w:rPr>
                <w:szCs w:val="24"/>
              </w:rPr>
              <w:t>д</w:t>
            </w:r>
            <w:r w:rsidRPr="00E93C2E">
              <w:rPr>
                <w:szCs w:val="24"/>
              </w:rPr>
              <w:t xml:space="preserve">ная 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29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Объяснять и иллюстрировать понятие предела последов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тельности.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Пользоваться теоремой о пределе монотонной ограниче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lastRenderedPageBreak/>
              <w:t>ной последовательности.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Вычислять пределы последовательностей.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Объяснять и иллюстрировать понятие предела функции в точке.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Вычислять пределы функций.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Находить асимптоты.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Вычислять значение производной в точке по определению.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Записывать уравнение касательной к графику функции в точке. Находить мгновенную скорость изменения функции.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Находить производные элементарных функций.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Находить производные суммы, произведения, частного, сложной функций.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Находить вторую производную и ускорение процесса, оп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сываемого с помощью формулы.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Находить промежутки монотонности, точки экстремума, наибольшее и наименьшее значения функции на различных промежутках.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 Исследовать функцию с помощью производной и строить ее график.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Применять производную при решении текстовых, геометрич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ских и физических задач.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lastRenderedPageBreak/>
              <w:t>9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Комбин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торика и вероя</w:t>
            </w:r>
            <w:r w:rsidRPr="00E93C2E">
              <w:rPr>
                <w:szCs w:val="24"/>
              </w:rPr>
              <w:t>т</w:t>
            </w:r>
            <w:r w:rsidRPr="00E93C2E">
              <w:rPr>
                <w:szCs w:val="24"/>
              </w:rPr>
              <w:t xml:space="preserve">ность 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7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Уметь пользоваться основными описательными характерист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 xml:space="preserve">ками рядов данных.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 xml:space="preserve"> Вычислять вероятности событий на основе подсчета числа и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 xml:space="preserve">ходов, в том числе с помощью комбинаторики.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 xml:space="preserve"> Иметь представление о дискретных и непрерывных случайных величинах и распределениях, о независимости случайных в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личин.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 xml:space="preserve"> Иметь представление о математическом ожидании и диспе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сии случайных величин.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 xml:space="preserve"> Иметь представление о нормальном распределении и примерах нормально распределенных случайных величин.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Понимать суть закона больших чисел и выборочного метода измерения вероятностей.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 xml:space="preserve"> Оценивать и сравнивать в простых случаях вероятности соб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 xml:space="preserve">тий в реальной жизни. </w:t>
            </w:r>
          </w:p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грамм, графиков.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10</w:t>
            </w: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F000E7" w:rsidRPr="00E93C2E" w:rsidRDefault="00DD20A5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E93C2E">
              <w:rPr>
                <w:szCs w:val="24"/>
              </w:rPr>
              <w:t>Применить полученные знания и умения к решению задач</w:t>
            </w:r>
          </w:p>
        </w:tc>
      </w:tr>
      <w:tr w:rsidR="00F000E7" w:rsidRPr="00E93C2E" w:rsidTr="00AC3E8D">
        <w:tc>
          <w:tcPr>
            <w:tcW w:w="538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447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итого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136</w:t>
            </w:r>
          </w:p>
        </w:tc>
        <w:tc>
          <w:tcPr>
            <w:tcW w:w="680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</w:tbl>
    <w:p w:rsidR="00F000E7" w:rsidRPr="00E93C2E" w:rsidRDefault="00F000E7" w:rsidP="00AC3E8D">
      <w:pPr>
        <w:spacing w:after="0" w:line="240" w:lineRule="auto"/>
        <w:rPr>
          <w:b/>
          <w:szCs w:val="24"/>
        </w:rPr>
      </w:pPr>
    </w:p>
    <w:p w:rsidR="00F000E7" w:rsidRPr="00AC3E8D" w:rsidRDefault="00F000E7" w:rsidP="00AC3E8D">
      <w:pPr>
        <w:spacing w:after="0" w:line="240" w:lineRule="auto"/>
        <w:rPr>
          <w:szCs w:val="24"/>
        </w:rPr>
      </w:pPr>
      <w:r w:rsidRPr="00AC3E8D">
        <w:rPr>
          <w:color w:val="0D0D0D" w:themeColor="text1" w:themeTint="F2"/>
          <w:szCs w:val="24"/>
        </w:rPr>
        <w:t xml:space="preserve">Учебно-тематический план </w:t>
      </w:r>
      <w:r w:rsidR="00AC3E8D">
        <w:rPr>
          <w:szCs w:val="24"/>
        </w:rPr>
        <w:t>по геометрии 10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6804"/>
      </w:tblGrid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Темы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E93C2E">
              <w:rPr>
                <w:szCs w:val="24"/>
              </w:rPr>
              <w:t>Количе</w:t>
            </w:r>
            <w:proofErr w:type="spellEnd"/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proofErr w:type="spellStart"/>
            <w:r w:rsidRPr="00E93C2E">
              <w:rPr>
                <w:szCs w:val="24"/>
              </w:rPr>
              <w:t>ство</w:t>
            </w:r>
            <w:proofErr w:type="spellEnd"/>
            <w:r w:rsidRPr="00E93C2E">
              <w:rPr>
                <w:szCs w:val="24"/>
              </w:rPr>
              <w:t xml:space="preserve"> часов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Характеристика основных видов деятельности</w:t>
            </w:r>
          </w:p>
        </w:tc>
      </w:tr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бранные вопросы планиме</w:t>
            </w:r>
            <w:r w:rsidRPr="00E93C2E">
              <w:rPr>
                <w:szCs w:val="24"/>
              </w:rPr>
              <w:t>т</w:t>
            </w:r>
            <w:r w:rsidRPr="00E93C2E">
              <w:rPr>
                <w:szCs w:val="24"/>
              </w:rPr>
              <w:t xml:space="preserve">рии </w:t>
            </w:r>
          </w:p>
        </w:tc>
        <w:tc>
          <w:tcPr>
            <w:tcW w:w="1134" w:type="dxa"/>
          </w:tcPr>
          <w:p w:rsidR="00F000E7" w:rsidRPr="00E93C2E" w:rsidRDefault="009F7846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Знать формулировки теорем по избранным вопросам пл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ниметрии.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Владеть методами решения задач по избранным вопросам планиметрии.</w:t>
            </w:r>
          </w:p>
        </w:tc>
      </w:tr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Акси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lastRenderedPageBreak/>
              <w:t>мы ст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реометрии и их пр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 xml:space="preserve">стейшие следствия </w:t>
            </w:r>
          </w:p>
        </w:tc>
        <w:tc>
          <w:tcPr>
            <w:tcW w:w="1134" w:type="dxa"/>
          </w:tcPr>
          <w:p w:rsidR="00F000E7" w:rsidRPr="00E93C2E" w:rsidRDefault="009F7846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Иметь представление о роли аксиоматике в геометрии. 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lastRenderedPageBreak/>
              <w:t>нимать возможность построения геометрии на аксиоматич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ской основе.</w:t>
            </w:r>
          </w:p>
        </w:tc>
      </w:tr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Пара</w:t>
            </w:r>
            <w:r w:rsidRPr="00E93C2E">
              <w:rPr>
                <w:szCs w:val="24"/>
              </w:rPr>
              <w:t>л</w:t>
            </w:r>
            <w:r w:rsidRPr="00E93C2E">
              <w:rPr>
                <w:szCs w:val="24"/>
              </w:rPr>
              <w:t>лельность прямых и плоскостей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Владеть понятием параллельности двух прямых, прямой и плоскости, двух плоскостей в пространстве и уметь применять их для решения задач и доказательстве теорем стереометрии.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Уметь применять параллельное проектирование для изо</w:t>
            </w:r>
            <w:r w:rsidRPr="00E93C2E">
              <w:rPr>
                <w:szCs w:val="24"/>
              </w:rPr>
              <w:t>б</w:t>
            </w:r>
            <w:r w:rsidRPr="00E93C2E">
              <w:rPr>
                <w:szCs w:val="24"/>
              </w:rPr>
              <w:t>ражения геометрических фигур.</w:t>
            </w:r>
          </w:p>
        </w:tc>
      </w:tr>
      <w:tr w:rsidR="00F000E7" w:rsidRPr="00E93C2E" w:rsidTr="00AC3E8D">
        <w:trPr>
          <w:trHeight w:val="2026"/>
        </w:trPr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Пе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пендик</w:t>
            </w:r>
            <w:r w:rsidRPr="00E93C2E">
              <w:rPr>
                <w:szCs w:val="24"/>
              </w:rPr>
              <w:t>у</w:t>
            </w:r>
            <w:r w:rsidRPr="00E93C2E">
              <w:rPr>
                <w:szCs w:val="24"/>
              </w:rPr>
              <w:t xml:space="preserve">лярность прямых и плоскостей 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Владеть понятиями перпендикулярности прямых и плоск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стей в пространстве и уметь применять его при решении задач и доказательстве теорем стереометрии.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Уметь применять теорему о трех перпендикулярах в ра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личных конфигурациях.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Находить расстояние </w:t>
            </w:r>
            <w:proofErr w:type="gramStart"/>
            <w:r w:rsidRPr="00E93C2E">
              <w:rPr>
                <w:szCs w:val="24"/>
              </w:rPr>
              <w:t>между</w:t>
            </w:r>
            <w:proofErr w:type="gramEnd"/>
            <w:r w:rsidRPr="00E93C2E">
              <w:rPr>
                <w:szCs w:val="24"/>
              </w:rPr>
              <w:t xml:space="preserve"> не пересекающимися прямыми в пространстве.</w:t>
            </w:r>
          </w:p>
        </w:tc>
      </w:tr>
      <w:tr w:rsidR="00F000E7" w:rsidRPr="00E93C2E" w:rsidTr="00AC3E8D">
        <w:trPr>
          <w:trHeight w:val="2112"/>
        </w:trPr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Дека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товы коо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динаты и векторы в простра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t xml:space="preserve">стве </w:t>
            </w:r>
          </w:p>
        </w:tc>
        <w:tc>
          <w:tcPr>
            <w:tcW w:w="1134" w:type="dxa"/>
          </w:tcPr>
          <w:p w:rsidR="00F000E7" w:rsidRPr="00E93C2E" w:rsidRDefault="009F7846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 xml:space="preserve">Иметь представление о методе координат в пространстве. 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Иметь представление о геометрических преобразованиях пространства.</w:t>
            </w:r>
          </w:p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Владеть навыками использования понятия угла между пр</w:t>
            </w:r>
            <w:r w:rsidRPr="00E93C2E">
              <w:rPr>
                <w:szCs w:val="24"/>
              </w:rPr>
              <w:t>я</w:t>
            </w:r>
            <w:r w:rsidRPr="00E93C2E">
              <w:rPr>
                <w:szCs w:val="24"/>
              </w:rPr>
              <w:t>мыми, между прямой и плоскостью, между двумя плоскостями пространства при решении задач и доказательстве теорем пр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странства.</w:t>
            </w:r>
          </w:p>
        </w:tc>
      </w:tr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9F7846" w:rsidP="00AC3E8D">
            <w:pPr>
              <w:spacing w:after="0" w:line="240" w:lineRule="auto"/>
              <w:ind w:firstLine="20"/>
              <w:rPr>
                <w:szCs w:val="24"/>
              </w:rPr>
            </w:pPr>
            <w:r w:rsidRPr="00E93C2E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Повтор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ние</w:t>
            </w:r>
          </w:p>
        </w:tc>
        <w:tc>
          <w:tcPr>
            <w:tcW w:w="1134" w:type="dxa"/>
          </w:tcPr>
          <w:p w:rsidR="00F000E7" w:rsidRPr="00E93C2E" w:rsidRDefault="009F7846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Уметь применять знания и умения для решения задач</w:t>
            </w:r>
          </w:p>
        </w:tc>
      </w:tr>
      <w:tr w:rsidR="00F000E7" w:rsidRPr="00E93C2E" w:rsidTr="00AC3E8D">
        <w:tc>
          <w:tcPr>
            <w:tcW w:w="568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firstLine="2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Итого</w:t>
            </w:r>
          </w:p>
        </w:tc>
        <w:tc>
          <w:tcPr>
            <w:tcW w:w="1134" w:type="dxa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  <w:r w:rsidRPr="00E93C2E">
              <w:rPr>
                <w:szCs w:val="24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F000E7" w:rsidRPr="00E93C2E" w:rsidRDefault="00F000E7" w:rsidP="00AC3E8D">
            <w:pPr>
              <w:spacing w:after="0" w:line="240" w:lineRule="auto"/>
              <w:rPr>
                <w:szCs w:val="24"/>
              </w:rPr>
            </w:pPr>
          </w:p>
        </w:tc>
      </w:tr>
    </w:tbl>
    <w:p w:rsidR="004D0DD7" w:rsidRPr="00E93C2E" w:rsidRDefault="004D0DD7" w:rsidP="00AC3E8D">
      <w:pPr>
        <w:spacing w:after="0" w:line="240" w:lineRule="auto"/>
        <w:ind w:firstLine="709"/>
        <w:rPr>
          <w:b/>
          <w:color w:val="FF0000"/>
          <w:szCs w:val="24"/>
        </w:rPr>
      </w:pPr>
    </w:p>
    <w:p w:rsidR="005229D4" w:rsidRPr="00E93C2E" w:rsidRDefault="005229D4" w:rsidP="00AC3E8D">
      <w:pPr>
        <w:spacing w:after="0" w:line="240" w:lineRule="auto"/>
        <w:rPr>
          <w:b/>
          <w:szCs w:val="24"/>
        </w:rPr>
      </w:pPr>
      <w:r w:rsidRPr="00E93C2E">
        <w:rPr>
          <w:b/>
          <w:color w:val="0D0D0D" w:themeColor="text1" w:themeTint="F2"/>
          <w:szCs w:val="24"/>
        </w:rPr>
        <w:t xml:space="preserve">Учебно-тематический план </w:t>
      </w:r>
      <w:r w:rsidRPr="00E93C2E">
        <w:rPr>
          <w:b/>
          <w:szCs w:val="24"/>
        </w:rPr>
        <w:t>по алгебре 11 класс.</w:t>
      </w: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6662"/>
      </w:tblGrid>
      <w:tr w:rsidR="00BB170C" w:rsidRPr="00E93C2E" w:rsidTr="00AC3E8D">
        <w:tc>
          <w:tcPr>
            <w:tcW w:w="568" w:type="dxa"/>
          </w:tcPr>
          <w:p w:rsidR="00751DCF" w:rsidRPr="00AC3E8D" w:rsidRDefault="00751DCF" w:rsidP="00AC3E8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C3E8D">
              <w:rPr>
                <w:color w:val="auto"/>
                <w:szCs w:val="24"/>
              </w:rPr>
              <w:t>№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Раздел уче</w:t>
            </w:r>
            <w:r w:rsidRPr="00E93C2E">
              <w:rPr>
                <w:szCs w:val="24"/>
              </w:rPr>
              <w:t>б</w:t>
            </w:r>
            <w:r w:rsidRPr="00E93C2E">
              <w:rPr>
                <w:szCs w:val="24"/>
              </w:rPr>
              <w:t>ного курса</w:t>
            </w:r>
          </w:p>
        </w:tc>
        <w:tc>
          <w:tcPr>
            <w:tcW w:w="1134" w:type="dxa"/>
          </w:tcPr>
          <w:p w:rsidR="00BB170C" w:rsidRPr="00E93C2E" w:rsidRDefault="00751DCF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E93C2E">
              <w:rPr>
                <w:szCs w:val="24"/>
              </w:rPr>
              <w:t>Количес</w:t>
            </w:r>
            <w:proofErr w:type="spellEnd"/>
          </w:p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E93C2E">
              <w:rPr>
                <w:szCs w:val="24"/>
              </w:rPr>
              <w:t>тво</w:t>
            </w:r>
            <w:proofErr w:type="spellEnd"/>
            <w:r w:rsidRPr="00E93C2E">
              <w:rPr>
                <w:szCs w:val="24"/>
              </w:rPr>
              <w:t xml:space="preserve"> ч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сов на изуч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ние</w:t>
            </w:r>
          </w:p>
        </w:tc>
        <w:tc>
          <w:tcPr>
            <w:tcW w:w="6662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szCs w:val="24"/>
              </w:rPr>
            </w:pPr>
            <w:r w:rsidRPr="00E93C2E">
              <w:rPr>
                <w:szCs w:val="24"/>
              </w:rPr>
              <w:t>Характеристика видов деятельности учащихся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C3E8D">
              <w:rPr>
                <w:color w:val="auto"/>
                <w:szCs w:val="24"/>
              </w:rPr>
              <w:t>1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Повторение курса 10 класса</w:t>
            </w:r>
          </w:p>
        </w:tc>
        <w:tc>
          <w:tcPr>
            <w:tcW w:w="1134" w:type="dxa"/>
          </w:tcPr>
          <w:p w:rsidR="00751DCF" w:rsidRPr="00E93C2E" w:rsidRDefault="00BB170C" w:rsidP="00AC3E8D">
            <w:pPr>
              <w:spacing w:after="0" w:line="240" w:lineRule="auto"/>
              <w:ind w:left="364" w:firstLine="0"/>
              <w:rPr>
                <w:szCs w:val="24"/>
              </w:rPr>
            </w:pPr>
            <w:r w:rsidRPr="00E93C2E">
              <w:rPr>
                <w:szCs w:val="24"/>
              </w:rPr>
              <w:t>4</w:t>
            </w:r>
          </w:p>
        </w:tc>
        <w:tc>
          <w:tcPr>
            <w:tcW w:w="6662" w:type="dxa"/>
          </w:tcPr>
          <w:p w:rsidR="00751DCF" w:rsidRPr="00E93C2E" w:rsidRDefault="005229D4" w:rsidP="00AC3E8D">
            <w:pPr>
              <w:spacing w:after="0" w:line="240" w:lineRule="auto"/>
              <w:ind w:left="0" w:firstLine="0"/>
              <w:rPr>
                <w:szCs w:val="24"/>
                <w:shd w:val="clear" w:color="auto" w:fill="FFFFFF"/>
              </w:rPr>
            </w:pPr>
            <w:r w:rsidRPr="00E93C2E">
              <w:rPr>
                <w:szCs w:val="24"/>
                <w:shd w:val="clear" w:color="auto" w:fill="FFFFFF"/>
              </w:rPr>
              <w:t>Строить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графики тригонометрических функций, </w:t>
            </w:r>
            <w:r w:rsidRPr="00E93C2E">
              <w:rPr>
                <w:szCs w:val="24"/>
                <w:shd w:val="clear" w:color="auto" w:fill="FFFFFF"/>
              </w:rPr>
              <w:t>отражать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свойст</w:t>
            </w:r>
            <w:r w:rsidRPr="00E93C2E">
              <w:rPr>
                <w:szCs w:val="24"/>
                <w:shd w:val="clear" w:color="auto" w:fill="FFFFFF"/>
              </w:rPr>
              <w:t>ва функций на графике, применять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приемы преобраз</w:t>
            </w:r>
            <w:r w:rsidR="00BB170C" w:rsidRPr="00E93C2E">
              <w:rPr>
                <w:szCs w:val="24"/>
                <w:shd w:val="clear" w:color="auto" w:fill="FFFFFF"/>
              </w:rPr>
              <w:t>о</w:t>
            </w:r>
            <w:r w:rsidR="00BB170C" w:rsidRPr="00E93C2E">
              <w:rPr>
                <w:szCs w:val="24"/>
                <w:shd w:val="clear" w:color="auto" w:fill="FFFFFF"/>
              </w:rPr>
              <w:t>вания графиков</w:t>
            </w:r>
            <w:r w:rsidRPr="00E93C2E">
              <w:rPr>
                <w:szCs w:val="24"/>
                <w:shd w:val="clear" w:color="auto" w:fill="FFFFFF"/>
              </w:rPr>
              <w:t>.</w:t>
            </w:r>
          </w:p>
          <w:p w:rsidR="00BB170C" w:rsidRPr="00E93C2E" w:rsidRDefault="005229D4" w:rsidP="00AC3E8D">
            <w:pPr>
              <w:spacing w:after="0" w:line="240" w:lineRule="auto"/>
              <w:ind w:left="0" w:firstLine="0"/>
              <w:rPr>
                <w:szCs w:val="24"/>
                <w:shd w:val="clear" w:color="auto" w:fill="FFFFFF"/>
              </w:rPr>
            </w:pPr>
            <w:r w:rsidRPr="00E93C2E">
              <w:rPr>
                <w:szCs w:val="24"/>
                <w:shd w:val="clear" w:color="auto" w:fill="FFFFFF"/>
              </w:rPr>
              <w:t>Преобразовывать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триг</w:t>
            </w:r>
            <w:r w:rsidRPr="00E93C2E">
              <w:rPr>
                <w:szCs w:val="24"/>
                <w:shd w:val="clear" w:color="auto" w:fill="FFFFFF"/>
              </w:rPr>
              <w:t>онометрические выражения; решать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тригоно</w:t>
            </w:r>
            <w:r w:rsidRPr="00E93C2E">
              <w:rPr>
                <w:szCs w:val="24"/>
                <w:shd w:val="clear" w:color="auto" w:fill="FFFFFF"/>
              </w:rPr>
              <w:t>метрические уравнения; вычислять</w:t>
            </w:r>
            <w:r w:rsidR="00BB170C" w:rsidRPr="00E93C2E">
              <w:rPr>
                <w:szCs w:val="24"/>
                <w:shd w:val="clear" w:color="auto" w:fill="FFFFFF"/>
              </w:rPr>
              <w:t xml:space="preserve"> значения выраж</w:t>
            </w:r>
            <w:r w:rsidR="00BB170C" w:rsidRPr="00E93C2E">
              <w:rPr>
                <w:szCs w:val="24"/>
                <w:shd w:val="clear" w:color="auto" w:fill="FFFFFF"/>
              </w:rPr>
              <w:t>е</w:t>
            </w:r>
            <w:r w:rsidR="00BB170C" w:rsidRPr="00E93C2E">
              <w:rPr>
                <w:szCs w:val="24"/>
                <w:shd w:val="clear" w:color="auto" w:fill="FFFFFF"/>
              </w:rPr>
              <w:t>ний, содержащие обратные тригонометрические функции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Приводить примеры монотонной числовой последовательн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сти, имеющей предел. Вычислять пределы последовательн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стей. Выяснять, является ли последовательность сходящейся. Приводить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примеры функций, являющихся непрерывными, имеющих вертикальную, горизонтальную асимптоту. Записывать ура</w:t>
            </w:r>
            <w:r w:rsidRPr="00E93C2E">
              <w:rPr>
                <w:szCs w:val="24"/>
              </w:rPr>
              <w:t>в</w:t>
            </w:r>
            <w:r w:rsidRPr="00E93C2E">
              <w:rPr>
                <w:szCs w:val="24"/>
              </w:rPr>
              <w:t>нение каждой из этих асимптот. Уметь по графику функции определять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промежутки непрерывности и точки разрыва, если такие имеются. Уметь доказывать непрерывность функции.</w:t>
            </w:r>
          </w:p>
          <w:p w:rsidR="005229D4" w:rsidRPr="00AC3E8D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Находить угловой коэффициент касательной к графику фун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lastRenderedPageBreak/>
              <w:t>ции в заданной точке. Находить мгновенную скорость движ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ния материальной точки.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8644FA" w:rsidP="00AC3E8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C3E8D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 xml:space="preserve">Многочлены 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10</w:t>
            </w:r>
          </w:p>
        </w:tc>
        <w:tc>
          <w:tcPr>
            <w:tcW w:w="6662" w:type="dxa"/>
          </w:tcPr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Выполнять деление уголком (или по схеме Горнера) мног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члена. Раскладывать многочлен на множители.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Оценивать число корней целого алгебраического</w:t>
            </w:r>
            <w:r w:rsidR="000D26EF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уравнения (не выше четвёртой степени).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Определять кратность корней многочлена (не</w:t>
            </w:r>
            <w:r w:rsidR="000D26EF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выше четвёртой степени).</w:t>
            </w:r>
          </w:p>
          <w:p w:rsidR="00751DCF" w:rsidRPr="00AC3E8D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Использовать умение делить многочлены с остатком для в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>деления целой части алгебраической</w:t>
            </w:r>
            <w:r w:rsidR="000D26EF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дроби.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CD37F9" w:rsidP="00AC3E8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C3E8D"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Степени и корни. Ст</w:t>
            </w:r>
            <w:r w:rsidRPr="00E93C2E">
              <w:rPr>
                <w:color w:val="0D0D0D" w:themeColor="text1" w:themeTint="F2"/>
                <w:szCs w:val="24"/>
              </w:rPr>
              <w:t>е</w:t>
            </w:r>
            <w:r w:rsidRPr="00E93C2E">
              <w:rPr>
                <w:color w:val="0D0D0D" w:themeColor="text1" w:themeTint="F2"/>
                <w:szCs w:val="24"/>
              </w:rPr>
              <w:t>пенные функции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24</w:t>
            </w:r>
          </w:p>
        </w:tc>
        <w:tc>
          <w:tcPr>
            <w:tcW w:w="6662" w:type="dxa"/>
          </w:tcPr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E93C2E">
              <w:rPr>
                <w:szCs w:val="24"/>
              </w:rPr>
              <w:t>По графикам степенных функций (в зависимости</w:t>
            </w:r>
            <w:proofErr w:type="gramEnd"/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от показателя степени) описывать их свойства</w:t>
            </w:r>
            <w:r w:rsidR="000D26EF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(монотонность, ограниченность, чётность, нечётность).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Строить схематически график степенной функции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в завис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мости от принадлежности показателя степени (в аналитич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ской записи рассматриваемой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функции) к одному из рассма</w:t>
            </w:r>
            <w:r w:rsidRPr="00E93C2E">
              <w:rPr>
                <w:szCs w:val="24"/>
              </w:rPr>
              <w:t>т</w:t>
            </w:r>
            <w:r w:rsidRPr="00E93C2E">
              <w:rPr>
                <w:szCs w:val="24"/>
              </w:rPr>
              <w:t>риваемых числовых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множеств (при показателях, принадл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 xml:space="preserve">жащих множеству целых </w:t>
            </w:r>
            <w:r w:rsidR="000D26EF" w:rsidRPr="00E93C2E">
              <w:rPr>
                <w:szCs w:val="24"/>
              </w:rPr>
              <w:t>чи</w:t>
            </w:r>
            <w:r w:rsidRPr="00E93C2E">
              <w:rPr>
                <w:szCs w:val="24"/>
              </w:rPr>
              <w:t>сел, при любых действительных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показателях) и перечислять её свойства.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Определять, является ли функция обратимой.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Строить график сложной функции, дробно-рациональной функции элементарными методами.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Приводить примеры ст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пенных функций (заданных с помощью формулы или граф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ка), обладающих заданными свойствами (например, огран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ченности). Разъяснять смысл перечисленных 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Анализировать поведение функций на различных</w:t>
            </w:r>
            <w:r w:rsidR="000D26EF" w:rsidRPr="00E93C2E">
              <w:rPr>
                <w:szCs w:val="24"/>
              </w:rPr>
              <w:t xml:space="preserve"> у</w:t>
            </w:r>
            <w:r w:rsidRPr="00E93C2E">
              <w:rPr>
                <w:szCs w:val="24"/>
              </w:rPr>
              <w:t>частках области определения, сравнивать скорости возрастания (уб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>вания) функций. Формулировать определения перечисленных 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Распознавать равносильные преобразования, преобразования, приводящие к уравнению-следствию.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Решать простейшие иррациональные уравнения,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иррациональные неравенства и их системы. Распознавать графики и строить графики степенных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функций, используя графопостроители, изучать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свойства функций по их графикам.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Формулировать гипотезы о количестве корней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уравнений, с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держащих степенные функции, и</w:t>
            </w:r>
            <w:r w:rsidR="008C2686" w:rsidRPr="00E93C2E">
              <w:rPr>
                <w:szCs w:val="24"/>
              </w:rPr>
              <w:t xml:space="preserve">  </w:t>
            </w:r>
            <w:r w:rsidRPr="00E93C2E">
              <w:rPr>
                <w:szCs w:val="24"/>
              </w:rPr>
              <w:t>проверять их. Выполнять преобразования графиков степенных функций: параллельный перенос,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растяжение (сжатие) вдоль оси ординат (построение графиков с модулями, построение графика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обратной фун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t>ции).</w:t>
            </w:r>
          </w:p>
          <w:p w:rsidR="00751DCF" w:rsidRPr="00AC3E8D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свойства степенной функции при решении пр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кладных задач и задач повышенной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сложности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CD37F9" w:rsidP="00AC3E8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C3E8D">
              <w:rPr>
                <w:color w:val="auto"/>
                <w:szCs w:val="24"/>
              </w:rPr>
              <w:t>4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proofErr w:type="gramStart"/>
            <w:r w:rsidRPr="00E93C2E">
              <w:rPr>
                <w:color w:val="0D0D0D" w:themeColor="text1" w:themeTint="F2"/>
                <w:szCs w:val="24"/>
              </w:rPr>
              <w:t>Показател</w:t>
            </w:r>
            <w:r w:rsidRPr="00E93C2E">
              <w:rPr>
                <w:color w:val="0D0D0D" w:themeColor="text1" w:themeTint="F2"/>
                <w:szCs w:val="24"/>
              </w:rPr>
              <w:t>ь</w:t>
            </w:r>
            <w:r w:rsidRPr="00E93C2E">
              <w:rPr>
                <w:color w:val="0D0D0D" w:themeColor="text1" w:themeTint="F2"/>
                <w:szCs w:val="24"/>
              </w:rPr>
              <w:t>ная</w:t>
            </w:r>
            <w:proofErr w:type="gramEnd"/>
            <w:r w:rsidRPr="00E93C2E">
              <w:rPr>
                <w:color w:val="0D0D0D" w:themeColor="text1" w:themeTint="F2"/>
                <w:szCs w:val="24"/>
              </w:rPr>
              <w:t xml:space="preserve"> и лог</w:t>
            </w:r>
            <w:r w:rsidRPr="00E93C2E">
              <w:rPr>
                <w:color w:val="0D0D0D" w:themeColor="text1" w:themeTint="F2"/>
                <w:szCs w:val="24"/>
              </w:rPr>
              <w:t>а</w:t>
            </w:r>
            <w:r w:rsidRPr="00E93C2E">
              <w:rPr>
                <w:color w:val="0D0D0D" w:themeColor="text1" w:themeTint="F2"/>
                <w:szCs w:val="24"/>
              </w:rPr>
              <w:t>рифмич</w:t>
            </w:r>
            <w:r w:rsidRPr="00E93C2E">
              <w:rPr>
                <w:color w:val="0D0D0D" w:themeColor="text1" w:themeTint="F2"/>
                <w:szCs w:val="24"/>
              </w:rPr>
              <w:t>е</w:t>
            </w:r>
            <w:r w:rsidRPr="00E93C2E">
              <w:rPr>
                <w:color w:val="0D0D0D" w:themeColor="text1" w:themeTint="F2"/>
                <w:szCs w:val="24"/>
              </w:rPr>
              <w:t>ские фун</w:t>
            </w:r>
            <w:r w:rsidRPr="00E93C2E">
              <w:rPr>
                <w:color w:val="0D0D0D" w:themeColor="text1" w:themeTint="F2"/>
                <w:szCs w:val="24"/>
              </w:rPr>
              <w:t>к</w:t>
            </w:r>
            <w:r w:rsidRPr="00E93C2E">
              <w:rPr>
                <w:color w:val="0D0D0D" w:themeColor="text1" w:themeTint="F2"/>
                <w:szCs w:val="24"/>
              </w:rPr>
              <w:t>ции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31</w:t>
            </w:r>
          </w:p>
        </w:tc>
        <w:tc>
          <w:tcPr>
            <w:tcW w:w="6662" w:type="dxa"/>
          </w:tcPr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По графикам показательной функции описывать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её свойства (монотонность, ограниченность).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Приводить примеры показательной функции (з</w:t>
            </w:r>
            <w:r w:rsidR="000D26EF"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данной с 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мощью формулы или графика), обладающей заданными сво</w:t>
            </w:r>
            <w:r w:rsidRPr="00E93C2E">
              <w:rPr>
                <w:szCs w:val="24"/>
              </w:rPr>
              <w:t>й</w:t>
            </w:r>
            <w:r w:rsidRPr="00E93C2E">
              <w:rPr>
                <w:szCs w:val="24"/>
              </w:rPr>
              <w:t>ствами (например,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ограниченности). Разъяснять смысл пер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численных 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Анализировать поведение функций на различных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участках области определения, сравнивать скорости возрастания (уб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 xml:space="preserve">вания) функций. Формулировать определения перечисленных </w:t>
            </w:r>
            <w:r w:rsidRPr="00E93C2E">
              <w:rPr>
                <w:szCs w:val="24"/>
              </w:rPr>
              <w:lastRenderedPageBreak/>
              <w:t>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Решать простейшие показательные уравнения, неравенства и их системы.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Решать показательные уравнения методами ра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ложения на множители, способом замены неизвестного, с и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пользованием свойств функции, решать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уравнения,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сводящи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ся</w:t>
            </w:r>
            <w:r w:rsidR="008C2686" w:rsidRPr="00E93C2E">
              <w:rPr>
                <w:szCs w:val="24"/>
              </w:rPr>
              <w:t xml:space="preserve"> </w:t>
            </w:r>
            <w:proofErr w:type="gramStart"/>
            <w:r w:rsidRPr="00E93C2E">
              <w:rPr>
                <w:szCs w:val="24"/>
              </w:rPr>
              <w:t>к</w:t>
            </w:r>
            <w:proofErr w:type="gramEnd"/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квадратным,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иррациональным.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Решать показательные уравнения, применяя различные методы.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Распознавать графики и строить график показательной функции, используя графопостроители</w:t>
            </w:r>
            <w:proofErr w:type="gramStart"/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,</w:t>
            </w:r>
            <w:proofErr w:type="gramEnd"/>
            <w:r w:rsidRPr="00E93C2E">
              <w:rPr>
                <w:szCs w:val="24"/>
              </w:rPr>
              <w:t>изучать свойства функции по графикам.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Формулировать г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потезы о количестве корней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уравнений, содержащих показ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тельную функцию</w:t>
            </w:r>
            <w:proofErr w:type="gramStart"/>
            <w:r w:rsidR="002806F8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,</w:t>
            </w:r>
            <w:proofErr w:type="gramEnd"/>
            <w:r w:rsidRPr="00E93C2E">
              <w:rPr>
                <w:szCs w:val="24"/>
              </w:rPr>
              <w:t>и проверять их.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Выполнять преобразов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ния графика показательной</w:t>
            </w:r>
            <w:r w:rsidR="002806F8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функции: параллельный перенос, растяжение (сжатие) вдоль оси ординат (построение графиков с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модулями, построение графика обратной фун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t>ции).Применять свойства показательной функции при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реш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нии прикладных задач и задач повышенной</w:t>
            </w:r>
            <w:proofErr w:type="gramStart"/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В</w:t>
            </w:r>
            <w:proofErr w:type="gramEnd"/>
            <w:r w:rsidRPr="00E93C2E">
              <w:rPr>
                <w:szCs w:val="24"/>
              </w:rPr>
              <w:t>ыполнять пр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стейшие преобразования логарифмических выражений с и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пользованием свойств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логарифмов, с помощью формул пер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хода.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По графику логарифмической функции описывать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её свойства (монотонность, ограниченность)</w:t>
            </w:r>
            <w:proofErr w:type="gramStart"/>
            <w:r w:rsidRPr="00E93C2E">
              <w:rPr>
                <w:szCs w:val="24"/>
              </w:rPr>
              <w:t>.П</w:t>
            </w:r>
            <w:proofErr w:type="gramEnd"/>
            <w:r w:rsidRPr="00E93C2E">
              <w:rPr>
                <w:szCs w:val="24"/>
              </w:rPr>
              <w:t>риводить примеры лог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рифмической функции (заданной с помощью формулы или графика), обладающей заданными свойствами (например, ограни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E93C2E">
              <w:rPr>
                <w:szCs w:val="24"/>
              </w:rPr>
              <w:t>ченности</w:t>
            </w:r>
            <w:proofErr w:type="spellEnd"/>
            <w:r w:rsidRPr="00E93C2E">
              <w:rPr>
                <w:szCs w:val="24"/>
              </w:rPr>
              <w:t>).</w:t>
            </w:r>
            <w:proofErr w:type="gramEnd"/>
            <w:r w:rsidRPr="00E93C2E">
              <w:rPr>
                <w:szCs w:val="24"/>
              </w:rPr>
              <w:t xml:space="preserve"> Разъяснять смысл перечисленных 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Анализировать поведение функций на различных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участках области определения, сравнивать скорости возрастания (уб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>вания) функций. Формулировать определения перечисленных свойств.</w:t>
            </w:r>
          </w:p>
          <w:p w:rsidR="00BB170C" w:rsidRPr="00E93C2E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Решать простейшие логарифмические уравнения,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логарифм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ческие неравенства и их системы. Решать логарифмические уравнения различными</w:t>
            </w:r>
            <w:r w:rsidR="008C2686" w:rsidRPr="00E93C2E">
              <w:rPr>
                <w:szCs w:val="24"/>
              </w:rPr>
              <w:t xml:space="preserve"> м</w:t>
            </w:r>
            <w:r w:rsidRPr="00E93C2E">
              <w:rPr>
                <w:szCs w:val="24"/>
              </w:rPr>
              <w:t>етодами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Распознавать графики и строить график логарифмической функции, используя граф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построители</w:t>
            </w:r>
            <w:proofErr w:type="gramStart"/>
            <w:r w:rsidR="002806F8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,</w:t>
            </w:r>
            <w:proofErr w:type="gramEnd"/>
            <w:r w:rsidRPr="00E93C2E">
              <w:rPr>
                <w:szCs w:val="24"/>
              </w:rPr>
              <w:t>изучать свойства функции по графикам, форм</w:t>
            </w:r>
            <w:r w:rsidRPr="00E93C2E">
              <w:rPr>
                <w:szCs w:val="24"/>
              </w:rPr>
              <w:t>у</w:t>
            </w:r>
            <w:r w:rsidRPr="00E93C2E">
              <w:rPr>
                <w:szCs w:val="24"/>
              </w:rPr>
              <w:t>лировать гипотезы о количестве корней уравнений, содерж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щих логарифмическую функцию, и</w:t>
            </w:r>
            <w:r w:rsidR="008C2686" w:rsidRPr="00E93C2E">
              <w:rPr>
                <w:szCs w:val="24"/>
              </w:rPr>
              <w:t xml:space="preserve"> п</w:t>
            </w:r>
            <w:r w:rsidRPr="00E93C2E">
              <w:rPr>
                <w:szCs w:val="24"/>
              </w:rPr>
              <w:t>роверять их. Выполнять преобразования графика</w:t>
            </w:r>
            <w:r w:rsidR="002806F8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логарифмической функции: пара</w:t>
            </w:r>
            <w:r w:rsidRPr="00E93C2E">
              <w:rPr>
                <w:szCs w:val="24"/>
              </w:rPr>
              <w:t>л</w:t>
            </w:r>
            <w:r w:rsidRPr="00E93C2E">
              <w:rPr>
                <w:szCs w:val="24"/>
              </w:rPr>
              <w:t>лельный перенос, растяжение (сжатие) вдоль оси ординат (п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строение графиков с модулями, построение графика обратной функции).</w:t>
            </w:r>
          </w:p>
          <w:p w:rsidR="00751DCF" w:rsidRPr="00AC3E8D" w:rsidRDefault="00BB170C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свойства логарифмической функции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при решении прикладных задач и задач повышенной сложности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C3E8D">
              <w:rPr>
                <w:b/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proofErr w:type="gramStart"/>
            <w:r w:rsidRPr="00E93C2E">
              <w:rPr>
                <w:color w:val="0D0D0D" w:themeColor="text1" w:themeTint="F2"/>
                <w:szCs w:val="24"/>
              </w:rPr>
              <w:t>Первообра</w:t>
            </w:r>
            <w:r w:rsidRPr="00E93C2E">
              <w:rPr>
                <w:color w:val="0D0D0D" w:themeColor="text1" w:themeTint="F2"/>
                <w:szCs w:val="24"/>
              </w:rPr>
              <w:t>з</w:t>
            </w:r>
            <w:r w:rsidRPr="00E93C2E">
              <w:rPr>
                <w:color w:val="0D0D0D" w:themeColor="text1" w:themeTint="F2"/>
                <w:szCs w:val="24"/>
              </w:rPr>
              <w:t>ная</w:t>
            </w:r>
            <w:proofErr w:type="gramEnd"/>
            <w:r w:rsidRPr="00E93C2E">
              <w:rPr>
                <w:color w:val="0D0D0D" w:themeColor="text1" w:themeTint="F2"/>
                <w:szCs w:val="24"/>
              </w:rPr>
              <w:t xml:space="preserve"> и инт</w:t>
            </w:r>
            <w:r w:rsidRPr="00E93C2E">
              <w:rPr>
                <w:color w:val="0D0D0D" w:themeColor="text1" w:themeTint="F2"/>
                <w:szCs w:val="24"/>
              </w:rPr>
              <w:t>е</w:t>
            </w:r>
            <w:r w:rsidRPr="00E93C2E">
              <w:rPr>
                <w:color w:val="0D0D0D" w:themeColor="text1" w:themeTint="F2"/>
                <w:szCs w:val="24"/>
              </w:rPr>
              <w:t>грал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9</w:t>
            </w:r>
          </w:p>
        </w:tc>
        <w:tc>
          <w:tcPr>
            <w:tcW w:w="6662" w:type="dxa"/>
          </w:tcPr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Вычислять приближённое значение площади криволинейной трапеции.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 xml:space="preserve">Находить </w:t>
            </w:r>
            <w:proofErr w:type="gramStart"/>
            <w:r w:rsidRPr="00E93C2E">
              <w:rPr>
                <w:szCs w:val="24"/>
              </w:rPr>
              <w:t>первообразные</w:t>
            </w:r>
            <w:proofErr w:type="gramEnd"/>
            <w:r w:rsidRPr="00E93C2E">
              <w:rPr>
                <w:szCs w:val="24"/>
              </w:rPr>
              <w:t xml:space="preserve"> функций</w:t>
            </w:r>
            <w:r w:rsidR="008C2686" w:rsidRPr="00E93C2E">
              <w:rPr>
                <w:szCs w:val="24"/>
              </w:rPr>
              <w:t xml:space="preserve">. </w:t>
            </w:r>
            <w:r w:rsidRPr="00E93C2E">
              <w:rPr>
                <w:szCs w:val="24"/>
              </w:rPr>
              <w:t>Вычислять площади криволинейной трапеции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 помощью формулы Нь</w:t>
            </w:r>
            <w:r w:rsidRPr="00E93C2E">
              <w:rPr>
                <w:szCs w:val="24"/>
              </w:rPr>
              <w:t>ю</w:t>
            </w:r>
            <w:r w:rsidRPr="00E93C2E">
              <w:rPr>
                <w:szCs w:val="24"/>
              </w:rPr>
              <w:t>тона—</w:t>
            </w:r>
            <w:r w:rsidR="008C2686" w:rsidRPr="00E93C2E">
              <w:rPr>
                <w:szCs w:val="24"/>
              </w:rPr>
              <w:t>Л</w:t>
            </w:r>
            <w:r w:rsidRPr="00E93C2E">
              <w:rPr>
                <w:szCs w:val="24"/>
              </w:rPr>
              <w:t>ейбница.</w:t>
            </w:r>
          </w:p>
          <w:p w:rsidR="00751DCF" w:rsidRPr="00AC3E8D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Находить приближённые значения интегралов.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Вычислять площадь криволинейной трапеции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 помощью интеграла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C3E8D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Элементы теории вер</w:t>
            </w:r>
            <w:r w:rsidRPr="00E93C2E">
              <w:rPr>
                <w:color w:val="0D0D0D" w:themeColor="text1" w:themeTint="F2"/>
                <w:szCs w:val="24"/>
              </w:rPr>
              <w:t>о</w:t>
            </w:r>
            <w:r w:rsidRPr="00E93C2E">
              <w:rPr>
                <w:color w:val="0D0D0D" w:themeColor="text1" w:themeTint="F2"/>
                <w:szCs w:val="24"/>
              </w:rPr>
              <w:t xml:space="preserve">ятностей и </w:t>
            </w:r>
            <w:r w:rsidRPr="00E93C2E">
              <w:rPr>
                <w:color w:val="0D0D0D" w:themeColor="text1" w:themeTint="F2"/>
                <w:szCs w:val="24"/>
              </w:rPr>
              <w:lastRenderedPageBreak/>
              <w:t>математич</w:t>
            </w:r>
            <w:r w:rsidRPr="00E93C2E">
              <w:rPr>
                <w:color w:val="0D0D0D" w:themeColor="text1" w:themeTint="F2"/>
                <w:szCs w:val="24"/>
              </w:rPr>
              <w:t>е</w:t>
            </w:r>
            <w:r w:rsidRPr="00E93C2E">
              <w:rPr>
                <w:color w:val="0D0D0D" w:themeColor="text1" w:themeTint="F2"/>
                <w:szCs w:val="24"/>
              </w:rPr>
              <w:t>ской стат</w:t>
            </w:r>
            <w:r w:rsidRPr="00E93C2E">
              <w:rPr>
                <w:color w:val="0D0D0D" w:themeColor="text1" w:themeTint="F2"/>
                <w:szCs w:val="24"/>
              </w:rPr>
              <w:t>и</w:t>
            </w:r>
            <w:r w:rsidRPr="00E93C2E">
              <w:rPr>
                <w:color w:val="0D0D0D" w:themeColor="text1" w:themeTint="F2"/>
                <w:szCs w:val="24"/>
              </w:rPr>
              <w:t>стики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при решении задач метод математической инду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t>ции.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правило произведения при выводе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 xml:space="preserve">формулы числа </w:t>
            </w:r>
            <w:r w:rsidRPr="00E93C2E">
              <w:rPr>
                <w:szCs w:val="24"/>
              </w:rPr>
              <w:lastRenderedPageBreak/>
              <w:t>перестановок.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Создавать математические модели для решения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комбинаторных задач с помощью подсчёта числа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размещ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ний, перестановок и сочетаний.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Находить число перестановок с повторениями.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 xml:space="preserve">Решать комбинаторные задачи, сводящиеся </w:t>
            </w:r>
            <w:proofErr w:type="gramStart"/>
            <w:r w:rsidRPr="00E93C2E">
              <w:rPr>
                <w:szCs w:val="24"/>
              </w:rPr>
              <w:t>к</w:t>
            </w:r>
            <w:proofErr w:type="gramEnd"/>
            <w:r w:rsidRPr="00E93C2E">
              <w:rPr>
                <w:szCs w:val="24"/>
              </w:rPr>
              <w:t xml:space="preserve"> под-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счёту числа сочетаний с повторениями.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Применять формулу бинома Ньютона.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При возведении бинома в натуральную ст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пень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находить биномиальные коэффициенты при помощи тр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угольника Паскаля</w:t>
            </w:r>
            <w:proofErr w:type="gramStart"/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</w:t>
            </w:r>
            <w:proofErr w:type="gramEnd"/>
            <w:r w:rsidRPr="00E93C2E">
              <w:rPr>
                <w:szCs w:val="24"/>
              </w:rPr>
              <w:t>риводить примеры случайных, достове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ных и</w:t>
            </w:r>
          </w:p>
          <w:p w:rsidR="00751DCF" w:rsidRPr="00AC3E8D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невозможных событий.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Знать определение суммы и произв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дения событий. Знать определение вероятности события в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классическом понимании.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Приводить примеры несовместных событий. Находить вероятность суммы несовместных соб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>тий.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Находить вероятность суммы произвольных событий.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Иметь представление об условной вероятности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событий. Знать строгое определение независимости двух событий.</w:t>
            </w:r>
          </w:p>
        </w:tc>
      </w:tr>
      <w:tr w:rsidR="00BB170C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C3E8D">
              <w:rPr>
                <w:b/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33</w:t>
            </w:r>
          </w:p>
        </w:tc>
        <w:tc>
          <w:tcPr>
            <w:tcW w:w="6662" w:type="dxa"/>
          </w:tcPr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формулу бинома Ньютона, пол</w:t>
            </w:r>
            <w:r w:rsidR="008C2686" w:rsidRPr="00E93C2E">
              <w:rPr>
                <w:szCs w:val="24"/>
              </w:rPr>
              <w:t>ь</w:t>
            </w:r>
            <w:r w:rsidRPr="00E93C2E">
              <w:rPr>
                <w:szCs w:val="24"/>
              </w:rPr>
              <w:t>зоваться тр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угольником Паскаля для решения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задач о биномиальных к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эффициентах.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Оценивать число корней целого алгебраического уравнения. Выполнять деление многочлена на многочлен (уголком или по схеме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Горнера)</w:t>
            </w:r>
            <w:proofErr w:type="gramStart"/>
            <w:r w:rsidRPr="00E93C2E">
              <w:rPr>
                <w:szCs w:val="24"/>
              </w:rPr>
              <w:t>.Р</w:t>
            </w:r>
            <w:proofErr w:type="gramEnd"/>
            <w:r w:rsidRPr="00E93C2E">
              <w:rPr>
                <w:szCs w:val="24"/>
              </w:rPr>
              <w:t>ешать рациональные уравнения и их с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стемы.</w:t>
            </w:r>
          </w:p>
          <w:p w:rsidR="005229D4" w:rsidRPr="00E93C2E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Применять различные приёмы решения целых алгебраических уравнений: разложение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на множители; подстановка (замена неизвестного)</w:t>
            </w:r>
            <w:proofErr w:type="gramStart"/>
            <w:r w:rsidRPr="00E93C2E">
              <w:rPr>
                <w:szCs w:val="24"/>
              </w:rPr>
              <w:t>.Р</w:t>
            </w:r>
            <w:proofErr w:type="gramEnd"/>
            <w:r w:rsidRPr="00E93C2E">
              <w:rPr>
                <w:szCs w:val="24"/>
              </w:rPr>
              <w:t>ешать рациональные неравенства методом</w:t>
            </w:r>
          </w:p>
          <w:p w:rsidR="00751DCF" w:rsidRPr="00AC3E8D" w:rsidRDefault="005229D4" w:rsidP="00AC3E8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E93C2E">
              <w:rPr>
                <w:szCs w:val="24"/>
              </w:rPr>
              <w:t>интервалов.</w:t>
            </w:r>
            <w:r w:rsidR="008C2686" w:rsidRPr="00E93C2E">
              <w:rPr>
                <w:szCs w:val="24"/>
              </w:rPr>
              <w:t xml:space="preserve"> </w:t>
            </w:r>
            <w:r w:rsidRPr="00E93C2E">
              <w:rPr>
                <w:szCs w:val="24"/>
              </w:rPr>
              <w:t>Решать системы неравенств</w:t>
            </w:r>
          </w:p>
        </w:tc>
      </w:tr>
      <w:tr w:rsidR="00751DCF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C3E8D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Предэкзам</w:t>
            </w:r>
            <w:r w:rsidRPr="00E93C2E">
              <w:rPr>
                <w:color w:val="0D0D0D" w:themeColor="text1" w:themeTint="F2"/>
                <w:szCs w:val="24"/>
              </w:rPr>
              <w:t>е</w:t>
            </w:r>
            <w:r w:rsidRPr="00E93C2E">
              <w:rPr>
                <w:color w:val="0D0D0D" w:themeColor="text1" w:themeTint="F2"/>
                <w:szCs w:val="24"/>
              </w:rPr>
              <w:t>национная работа за курс полной средней школы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4</w:t>
            </w:r>
          </w:p>
        </w:tc>
        <w:tc>
          <w:tcPr>
            <w:tcW w:w="6662" w:type="dxa"/>
          </w:tcPr>
          <w:p w:rsidR="00751DCF" w:rsidRPr="00E93C2E" w:rsidRDefault="005229D4" w:rsidP="00AC3E8D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  <w:r w:rsidRPr="00E93C2E">
              <w:rPr>
                <w:szCs w:val="24"/>
              </w:rPr>
              <w:t>Уметь применять знания и умения для решения задач</w:t>
            </w:r>
          </w:p>
        </w:tc>
      </w:tr>
      <w:tr w:rsidR="00751DCF" w:rsidRPr="00E93C2E" w:rsidTr="00AC3E8D">
        <w:tc>
          <w:tcPr>
            <w:tcW w:w="568" w:type="dxa"/>
          </w:tcPr>
          <w:p w:rsidR="00751DCF" w:rsidRPr="00AC3E8D" w:rsidRDefault="00AC3E8D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C3E8D"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proofErr w:type="gramStart"/>
            <w:r w:rsidRPr="00E93C2E">
              <w:rPr>
                <w:color w:val="0D0D0D" w:themeColor="text1" w:themeTint="F2"/>
                <w:szCs w:val="24"/>
              </w:rPr>
              <w:t>Обобща</w:t>
            </w:r>
            <w:r w:rsidRPr="00E93C2E">
              <w:rPr>
                <w:color w:val="0D0D0D" w:themeColor="text1" w:themeTint="F2"/>
                <w:szCs w:val="24"/>
              </w:rPr>
              <w:t>ю</w:t>
            </w:r>
            <w:r w:rsidRPr="00E93C2E">
              <w:rPr>
                <w:color w:val="0D0D0D" w:themeColor="text1" w:themeTint="F2"/>
                <w:szCs w:val="24"/>
              </w:rPr>
              <w:t>щие</w:t>
            </w:r>
            <w:proofErr w:type="gramEnd"/>
            <w:r w:rsidRPr="00E93C2E">
              <w:rPr>
                <w:color w:val="0D0D0D" w:themeColor="text1" w:themeTint="F2"/>
                <w:szCs w:val="24"/>
              </w:rPr>
              <w:t xml:space="preserve"> повт</w:t>
            </w:r>
            <w:r w:rsidRPr="00E93C2E">
              <w:rPr>
                <w:color w:val="0D0D0D" w:themeColor="text1" w:themeTint="F2"/>
                <w:szCs w:val="24"/>
              </w:rPr>
              <w:t>о</w:t>
            </w:r>
            <w:r w:rsidRPr="00E93C2E">
              <w:rPr>
                <w:color w:val="0D0D0D" w:themeColor="text1" w:themeTint="F2"/>
                <w:szCs w:val="24"/>
              </w:rPr>
              <w:t>рение</w:t>
            </w:r>
          </w:p>
        </w:tc>
        <w:tc>
          <w:tcPr>
            <w:tcW w:w="1134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11</w:t>
            </w:r>
          </w:p>
        </w:tc>
        <w:tc>
          <w:tcPr>
            <w:tcW w:w="6662" w:type="dxa"/>
          </w:tcPr>
          <w:p w:rsidR="00751DCF" w:rsidRPr="00E93C2E" w:rsidRDefault="005229D4" w:rsidP="00AC3E8D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  <w:r w:rsidRPr="00E93C2E">
              <w:rPr>
                <w:szCs w:val="24"/>
              </w:rPr>
              <w:t>Уметь применять знания и умения для решения задач</w:t>
            </w:r>
          </w:p>
        </w:tc>
      </w:tr>
      <w:tr w:rsidR="00751DCF" w:rsidRPr="00E93C2E" w:rsidTr="00AC3E8D">
        <w:tc>
          <w:tcPr>
            <w:tcW w:w="568" w:type="dxa"/>
          </w:tcPr>
          <w:p w:rsidR="00751DCF" w:rsidRPr="00AC3E8D" w:rsidRDefault="00751DCF" w:rsidP="00AC3E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51DCF" w:rsidRPr="00E93C2E" w:rsidRDefault="005229D4" w:rsidP="00AC3E8D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 w:rsidRPr="00E93C2E">
              <w:rPr>
                <w:color w:val="0D0D0D" w:themeColor="text1" w:themeTint="F2"/>
                <w:szCs w:val="24"/>
              </w:rPr>
              <w:t>136</w:t>
            </w:r>
          </w:p>
        </w:tc>
        <w:tc>
          <w:tcPr>
            <w:tcW w:w="6662" w:type="dxa"/>
          </w:tcPr>
          <w:p w:rsidR="00751DCF" w:rsidRPr="00E93C2E" w:rsidRDefault="00751DCF" w:rsidP="00AC3E8D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</w:p>
        </w:tc>
      </w:tr>
    </w:tbl>
    <w:p w:rsidR="00751DCF" w:rsidRPr="00E93C2E" w:rsidRDefault="00751DCF" w:rsidP="00AC3E8D">
      <w:pPr>
        <w:spacing w:after="0" w:line="240" w:lineRule="auto"/>
        <w:ind w:firstLine="709"/>
        <w:rPr>
          <w:b/>
          <w:color w:val="FF0000"/>
          <w:szCs w:val="24"/>
        </w:rPr>
      </w:pPr>
    </w:p>
    <w:p w:rsidR="008644FA" w:rsidRPr="00E93C2E" w:rsidRDefault="008644FA" w:rsidP="00AC3E8D">
      <w:pPr>
        <w:spacing w:after="0" w:line="240" w:lineRule="auto"/>
        <w:ind w:left="364" w:firstLine="0"/>
        <w:rPr>
          <w:szCs w:val="24"/>
        </w:rPr>
      </w:pPr>
      <w:r w:rsidRPr="00E93C2E">
        <w:rPr>
          <w:szCs w:val="24"/>
        </w:rPr>
        <w:t>Учебно-тематический план по геометрии 11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6804"/>
      </w:tblGrid>
      <w:tr w:rsidR="00817918" w:rsidRPr="00E93C2E" w:rsidTr="00AC3E8D">
        <w:trPr>
          <w:trHeight w:val="1420"/>
        </w:trPr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spacing w:line="240" w:lineRule="auto"/>
              <w:ind w:firstLine="0"/>
            </w:pPr>
            <w:r w:rsidRPr="00E93C2E">
              <w:t>Раздел учебного курса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Ко-во часов на изуч</w:t>
            </w:r>
            <w:r w:rsidRPr="00E93C2E">
              <w:t>е</w:t>
            </w:r>
            <w:r w:rsidRPr="00E93C2E">
              <w:t>ние ра</w:t>
            </w:r>
            <w:r w:rsidRPr="00E93C2E">
              <w:t>з</w:t>
            </w:r>
            <w:r w:rsidRPr="00E93C2E">
              <w:t>дела</w:t>
            </w:r>
          </w:p>
        </w:tc>
        <w:tc>
          <w:tcPr>
            <w:tcW w:w="6804" w:type="dxa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Характеристика основных видов деятельности учащихся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1</w:t>
            </w: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Мног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гранники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D53274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22</w:t>
            </w:r>
          </w:p>
        </w:tc>
        <w:tc>
          <w:tcPr>
            <w:tcW w:w="6804" w:type="dxa"/>
          </w:tcPr>
          <w:p w:rsidR="00817918" w:rsidRPr="00E93C2E" w:rsidRDefault="00CD37F9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Иметь наглядное представление о многогранниках. Знать опр</w:t>
            </w:r>
            <w:r w:rsidRPr="00E93C2E">
              <w:t>е</w:t>
            </w:r>
            <w:r w:rsidRPr="00E93C2E">
              <w:t>деление многогранника, уметь пользоваться формулой Эйлера</w:t>
            </w:r>
            <w:proofErr w:type="gramStart"/>
            <w:r w:rsidR="00D53274" w:rsidRPr="00E93C2E">
              <w:t xml:space="preserve"> З</w:t>
            </w:r>
            <w:proofErr w:type="gramEnd"/>
            <w:r w:rsidR="00D53274" w:rsidRPr="00E93C2E">
              <w:t>нать основные виды призм, уметь строить сечения призмы, вычислять площади сечений Знать основные виды пирамид, уметь строить сечения пирамиды, вычислять площади сечений Знать основные виды правильных многогранников, уметь стр</w:t>
            </w:r>
            <w:r w:rsidR="00D53274" w:rsidRPr="00E93C2E">
              <w:t>о</w:t>
            </w:r>
            <w:r w:rsidR="00AC3E8D">
              <w:lastRenderedPageBreak/>
              <w:t>ить их сечения</w:t>
            </w:r>
            <w:r w:rsidR="00D53274" w:rsidRPr="00E93C2E">
              <w:t>, вычислять площади сечений, определять виды симметрий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Тела вр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щения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13</w:t>
            </w:r>
          </w:p>
        </w:tc>
        <w:tc>
          <w:tcPr>
            <w:tcW w:w="6804" w:type="dxa"/>
          </w:tcPr>
          <w:p w:rsidR="00817918" w:rsidRPr="00E93C2E" w:rsidRDefault="00D53274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Знать определение цилиндра, уметь строить сечения и знать их виды</w:t>
            </w:r>
            <w:proofErr w:type="gramStart"/>
            <w:r w:rsidRPr="00E93C2E">
              <w:t xml:space="preserve"> З</w:t>
            </w:r>
            <w:proofErr w:type="gramEnd"/>
            <w:r w:rsidRPr="00E93C2E">
              <w:t>нать определение конуса и усеченного конуса, уметь строить сечения и знать их виды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3</w:t>
            </w: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Объёмы мног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гранников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7</w:t>
            </w:r>
          </w:p>
        </w:tc>
        <w:tc>
          <w:tcPr>
            <w:tcW w:w="6804" w:type="dxa"/>
          </w:tcPr>
          <w:p w:rsidR="00817918" w:rsidRPr="00E93C2E" w:rsidRDefault="00CD37F9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 xml:space="preserve">Знать формулы </w:t>
            </w:r>
            <w:r w:rsidR="00AC3E8D">
              <w:t>объёмов основных многогранников.</w:t>
            </w:r>
            <w:r w:rsidRPr="00E93C2E">
              <w:t xml:space="preserve"> Уметь применять полученные знания в жизни и на практике.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4</w:t>
            </w: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Объёмы и поверхн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сти тел вращения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11</w:t>
            </w:r>
          </w:p>
        </w:tc>
        <w:tc>
          <w:tcPr>
            <w:tcW w:w="6804" w:type="dxa"/>
          </w:tcPr>
          <w:p w:rsidR="00817918" w:rsidRPr="00E93C2E" w:rsidRDefault="00CD37F9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Уметь вычислять площадь поверхности цилиндра, конуса, ус</w:t>
            </w:r>
            <w:r w:rsidRPr="00E93C2E">
              <w:t>е</w:t>
            </w:r>
            <w:r w:rsidRPr="00E93C2E">
              <w:t>чённого конуса, сферы и шара.</w:t>
            </w:r>
            <w:r w:rsidR="00D53274" w:rsidRPr="00E93C2E">
              <w:t xml:space="preserve"> Знать формулы объемов кру</w:t>
            </w:r>
            <w:r w:rsidR="00D53274" w:rsidRPr="00E93C2E">
              <w:t>г</w:t>
            </w:r>
            <w:r w:rsidR="00D53274" w:rsidRPr="00E93C2E">
              <w:t>лых тел и уметь применять полученные знания на практике.</w:t>
            </w:r>
            <w:r w:rsidRPr="00E93C2E">
              <w:t xml:space="preserve"> Знать уравнение сферы, взаимное расположение сферы и пло</w:t>
            </w:r>
            <w:r w:rsidRPr="00E93C2E">
              <w:t>с</w:t>
            </w:r>
            <w:r w:rsidRPr="00E93C2E">
              <w:t>кости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5</w:t>
            </w: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Обобщ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ющее 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вторение курса ге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метрии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15</w:t>
            </w:r>
          </w:p>
        </w:tc>
        <w:tc>
          <w:tcPr>
            <w:tcW w:w="6804" w:type="dxa"/>
          </w:tcPr>
          <w:p w:rsidR="00817918" w:rsidRPr="00E93C2E" w:rsidRDefault="00D53274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Решать задачи на определение различных свой</w:t>
            </w:r>
            <w:proofErr w:type="gramStart"/>
            <w:r w:rsidRPr="00E93C2E">
              <w:t>ств пр</w:t>
            </w:r>
            <w:proofErr w:type="gramEnd"/>
            <w:r w:rsidRPr="00E93C2E">
              <w:t>ямых и плоскостей, определять расстояния между точками, прямыми и плоскостями в пространстве, строить сечения многогранников и определять их свойства, находить площади поверхностей и объемы</w:t>
            </w:r>
          </w:p>
        </w:tc>
      </w:tr>
      <w:tr w:rsidR="00817918" w:rsidRPr="00E93C2E" w:rsidTr="00AC3E8D">
        <w:tc>
          <w:tcPr>
            <w:tcW w:w="568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17918" w:rsidRPr="00E93C2E" w:rsidRDefault="00817918" w:rsidP="00AC3E8D">
            <w:pPr>
              <w:spacing w:after="0" w:line="240" w:lineRule="auto"/>
              <w:ind w:firstLine="0"/>
              <w:rPr>
                <w:szCs w:val="24"/>
              </w:rPr>
            </w:pPr>
            <w:r w:rsidRPr="00E93C2E">
              <w:rPr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93C2E">
              <w:t>68</w:t>
            </w:r>
          </w:p>
        </w:tc>
        <w:tc>
          <w:tcPr>
            <w:tcW w:w="6804" w:type="dxa"/>
          </w:tcPr>
          <w:p w:rsidR="00817918" w:rsidRPr="00E93C2E" w:rsidRDefault="00817918" w:rsidP="00AC3E8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817918" w:rsidRPr="00E93C2E" w:rsidRDefault="00817918" w:rsidP="008644FA">
      <w:pPr>
        <w:ind w:left="364" w:firstLine="0"/>
        <w:rPr>
          <w:szCs w:val="24"/>
        </w:rPr>
      </w:pPr>
    </w:p>
    <w:p w:rsidR="00B61641" w:rsidRPr="00E93C2E" w:rsidRDefault="004D0DD7" w:rsidP="00B61641">
      <w:pPr>
        <w:rPr>
          <w:b/>
          <w:szCs w:val="24"/>
        </w:rPr>
      </w:pPr>
      <w:r w:rsidRPr="00E93C2E">
        <w:rPr>
          <w:b/>
          <w:szCs w:val="24"/>
        </w:rPr>
        <w:t xml:space="preserve">Содержание учебного предмета </w:t>
      </w:r>
      <w:r w:rsidR="00D04361" w:rsidRPr="00E93C2E">
        <w:rPr>
          <w:b/>
          <w:szCs w:val="24"/>
        </w:rPr>
        <w:t>«М</w:t>
      </w:r>
      <w:r w:rsidRPr="00E93C2E">
        <w:rPr>
          <w:b/>
          <w:szCs w:val="24"/>
        </w:rPr>
        <w:t>атематика</w:t>
      </w:r>
      <w:r w:rsidR="00450D7F" w:rsidRPr="00E93C2E">
        <w:rPr>
          <w:b/>
          <w:szCs w:val="24"/>
        </w:rPr>
        <w:t>:</w:t>
      </w:r>
      <w:r w:rsidR="00D04361" w:rsidRPr="00E93C2E">
        <w:rPr>
          <w:b/>
          <w:szCs w:val="24"/>
        </w:rPr>
        <w:t xml:space="preserve"> </w:t>
      </w:r>
      <w:r w:rsidR="00450D7F" w:rsidRPr="00E93C2E">
        <w:rPr>
          <w:b/>
          <w:szCs w:val="24"/>
        </w:rPr>
        <w:t>алгебра и начала анализа</w:t>
      </w:r>
      <w:r w:rsidR="00D04361" w:rsidRPr="00E93C2E">
        <w:rPr>
          <w:b/>
          <w:szCs w:val="24"/>
        </w:rPr>
        <w:t>, г</w:t>
      </w:r>
      <w:r w:rsidR="00450D7F" w:rsidRPr="00E93C2E">
        <w:rPr>
          <w:b/>
          <w:szCs w:val="24"/>
        </w:rPr>
        <w:t>еоме</w:t>
      </w:r>
      <w:r w:rsidR="00450D7F" w:rsidRPr="00E93C2E">
        <w:rPr>
          <w:b/>
          <w:szCs w:val="24"/>
        </w:rPr>
        <w:t>т</w:t>
      </w:r>
      <w:r w:rsidR="00450D7F" w:rsidRPr="00E93C2E">
        <w:rPr>
          <w:b/>
          <w:szCs w:val="24"/>
        </w:rPr>
        <w:t>рия</w:t>
      </w:r>
      <w:r w:rsidR="00D04361" w:rsidRPr="00E93C2E">
        <w:rPr>
          <w:b/>
          <w:szCs w:val="24"/>
        </w:rPr>
        <w:t>» на углубленном уровне</w:t>
      </w:r>
    </w:p>
    <w:p w:rsidR="00D04361" w:rsidRPr="00E93C2E" w:rsidRDefault="00D04361" w:rsidP="005374A7">
      <w:pPr>
        <w:rPr>
          <w:b/>
          <w:bCs/>
          <w:szCs w:val="24"/>
        </w:rPr>
      </w:pPr>
    </w:p>
    <w:p w:rsidR="005374A7" w:rsidRPr="00E93C2E" w:rsidRDefault="005374A7" w:rsidP="005374A7">
      <w:pPr>
        <w:rPr>
          <w:b/>
          <w:bCs/>
          <w:szCs w:val="24"/>
        </w:rPr>
      </w:pPr>
      <w:r w:rsidRPr="00E93C2E">
        <w:rPr>
          <w:b/>
          <w:bCs/>
          <w:szCs w:val="24"/>
        </w:rPr>
        <w:t>Алгебра и начала анализа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szCs w:val="24"/>
        </w:rPr>
        <w:t>Повторение. Решение</w:t>
      </w:r>
      <w:r w:rsidRPr="00E93C2E">
        <w:rPr>
          <w:bCs/>
          <w:szCs w:val="24"/>
        </w:rPr>
        <w:t xml:space="preserve"> задач с использованием свойств чисел и систем счисления, дел</w:t>
      </w:r>
      <w:r w:rsidRPr="00E93C2E">
        <w:rPr>
          <w:bCs/>
          <w:szCs w:val="24"/>
        </w:rPr>
        <w:t>и</w:t>
      </w:r>
      <w:r w:rsidRPr="00E93C2E">
        <w:rPr>
          <w:bCs/>
          <w:szCs w:val="24"/>
        </w:rPr>
        <w:t>мости, долей и частей, процентов, модулей чисел. Решение задач с использованием свой</w:t>
      </w:r>
      <w:proofErr w:type="gramStart"/>
      <w:r w:rsidRPr="00E93C2E">
        <w:rPr>
          <w:bCs/>
          <w:szCs w:val="24"/>
        </w:rPr>
        <w:t>ств ст</w:t>
      </w:r>
      <w:proofErr w:type="gramEnd"/>
      <w:r w:rsidRPr="00E93C2E">
        <w:rPr>
          <w:bCs/>
          <w:szCs w:val="24"/>
        </w:rPr>
        <w:t>епеней и корней, многочленов, преобразований многочленов и дробно-рациональных в</w:t>
      </w:r>
      <w:r w:rsidRPr="00E93C2E">
        <w:rPr>
          <w:bCs/>
          <w:szCs w:val="24"/>
        </w:rPr>
        <w:t>ы</w:t>
      </w:r>
      <w:r w:rsidRPr="00E93C2E">
        <w:rPr>
          <w:bCs/>
          <w:szCs w:val="24"/>
        </w:rPr>
        <w:t>ражений. Решение задач с использованием градусной меры угла. Модуль числа и его сво</w:t>
      </w:r>
      <w:r w:rsidRPr="00E93C2E">
        <w:rPr>
          <w:bCs/>
          <w:szCs w:val="24"/>
        </w:rPr>
        <w:t>й</w:t>
      </w:r>
      <w:r w:rsidRPr="00E93C2E">
        <w:rPr>
          <w:bCs/>
          <w:szCs w:val="24"/>
        </w:rPr>
        <w:t>ства. Решение задач на движение и совместную работу, смеси и сплавы с помощью лине</w:t>
      </w:r>
      <w:r w:rsidRPr="00E93C2E">
        <w:rPr>
          <w:bCs/>
          <w:szCs w:val="24"/>
        </w:rPr>
        <w:t>й</w:t>
      </w:r>
      <w:r w:rsidRPr="00E93C2E">
        <w:rPr>
          <w:bCs/>
          <w:szCs w:val="24"/>
        </w:rPr>
        <w:t>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</w:t>
      </w:r>
      <w:r w:rsidRPr="00E93C2E">
        <w:rPr>
          <w:bCs/>
          <w:szCs w:val="24"/>
        </w:rPr>
        <w:t>и</w:t>
      </w:r>
      <w:r w:rsidRPr="00E93C2E">
        <w:rPr>
          <w:bCs/>
          <w:szCs w:val="24"/>
        </w:rPr>
        <w:t xml:space="preserve">ональности и функции </w:t>
      </w:r>
      <w:r w:rsidRPr="00E93C2E">
        <w:rPr>
          <w:bCs/>
          <w:position w:val="-10"/>
          <w:szCs w:val="24"/>
        </w:rPr>
        <w:object w:dxaOrig="760" w:dyaOrig="380">
          <v:shape id="_x0000_i1025" type="#_x0000_t75" style="width:38.25pt;height:21pt" o:ole="">
            <v:imagedata r:id="rId10" o:title=""/>
          </v:shape>
          <o:OLEObject Type="Embed" ProgID="Equation.DSMT4" ShapeID="_x0000_i1025" DrawAspect="Content" ObjectID="_1673350277" r:id="rId11"/>
        </w:object>
      </w:r>
      <w:r w:rsidRPr="00E93C2E">
        <w:rPr>
          <w:bCs/>
          <w:szCs w:val="24"/>
        </w:rPr>
        <w:t>. Графическое решение уравнений и неравенств. Использов</w:t>
      </w:r>
      <w:r w:rsidRPr="00E93C2E">
        <w:rPr>
          <w:bCs/>
          <w:szCs w:val="24"/>
        </w:rPr>
        <w:t>а</w:t>
      </w:r>
      <w:r w:rsidRPr="00E93C2E">
        <w:rPr>
          <w:bCs/>
          <w:szCs w:val="24"/>
        </w:rPr>
        <w:t>ние операций над множествами и высказываниями. Использование неравенств и систем н</w:t>
      </w:r>
      <w:r w:rsidRPr="00E93C2E">
        <w:rPr>
          <w:bCs/>
          <w:szCs w:val="24"/>
        </w:rPr>
        <w:t>е</w:t>
      </w:r>
      <w:r w:rsidRPr="00E93C2E">
        <w:rPr>
          <w:bCs/>
          <w:szCs w:val="24"/>
        </w:rPr>
        <w:t>равенств с одной переменной, числовых промежутков, их объединений и пересечений. Пр</w:t>
      </w:r>
      <w:r w:rsidRPr="00E93C2E">
        <w:rPr>
          <w:bCs/>
          <w:szCs w:val="24"/>
        </w:rPr>
        <w:t>и</w:t>
      </w:r>
      <w:r w:rsidRPr="00E93C2E">
        <w:rPr>
          <w:bCs/>
          <w:szCs w:val="24"/>
        </w:rPr>
        <w:t>менение при решении задач свойств арифметической и геометрической прогрессии, сумм</w:t>
      </w:r>
      <w:r w:rsidRPr="00E93C2E">
        <w:rPr>
          <w:bCs/>
          <w:szCs w:val="24"/>
        </w:rPr>
        <w:t>и</w:t>
      </w:r>
      <w:r w:rsidRPr="00E93C2E">
        <w:rPr>
          <w:bCs/>
          <w:szCs w:val="24"/>
        </w:rPr>
        <w:t xml:space="preserve">рования бесконечной сходящейся геометрической прогрессии.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</w:t>
      </w:r>
      <w:r w:rsidRPr="00E93C2E">
        <w:rPr>
          <w:szCs w:val="24"/>
        </w:rPr>
        <w:t>о</w:t>
      </w:r>
      <w:r w:rsidRPr="00E93C2E">
        <w:rPr>
          <w:szCs w:val="24"/>
        </w:rPr>
        <w:t xml:space="preserve">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Истинные и ложные высказывания, операции над высказываниями. </w:t>
      </w:r>
      <w:r w:rsidRPr="00E93C2E">
        <w:rPr>
          <w:i/>
          <w:szCs w:val="24"/>
        </w:rPr>
        <w:t>Алгебра высказыв</w:t>
      </w:r>
      <w:r w:rsidRPr="00E93C2E">
        <w:rPr>
          <w:i/>
          <w:szCs w:val="24"/>
        </w:rPr>
        <w:t>а</w:t>
      </w:r>
      <w:r w:rsidRPr="00E93C2E">
        <w:rPr>
          <w:i/>
          <w:szCs w:val="24"/>
        </w:rPr>
        <w:t xml:space="preserve">ний. </w:t>
      </w:r>
      <w:r w:rsidRPr="00E93C2E">
        <w:rPr>
          <w:szCs w:val="24"/>
        </w:rPr>
        <w:t>Связь высказываний с множествами. Кванторы существования и всеобщности.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>Законы логики</w:t>
      </w:r>
      <w:r w:rsidRPr="00E93C2E">
        <w:rPr>
          <w:i/>
          <w:szCs w:val="24"/>
        </w:rPr>
        <w:t xml:space="preserve">. Основные логические правила. </w:t>
      </w:r>
      <w:r w:rsidRPr="00E93C2E">
        <w:rPr>
          <w:szCs w:val="24"/>
        </w:rPr>
        <w:t>Решение логических задач</w:t>
      </w:r>
      <w:r w:rsidRPr="00E93C2E">
        <w:rPr>
          <w:b/>
          <w:szCs w:val="24"/>
        </w:rPr>
        <w:t xml:space="preserve"> </w:t>
      </w:r>
      <w:r w:rsidRPr="00E93C2E">
        <w:rPr>
          <w:szCs w:val="24"/>
        </w:rPr>
        <w:t>с использов</w:t>
      </w:r>
      <w:r w:rsidRPr="00E93C2E">
        <w:rPr>
          <w:szCs w:val="24"/>
        </w:rPr>
        <w:t>а</w:t>
      </w:r>
      <w:r w:rsidRPr="00E93C2E">
        <w:rPr>
          <w:szCs w:val="24"/>
        </w:rPr>
        <w:t xml:space="preserve">нием кругов Эйлера, </w:t>
      </w:r>
      <w:r w:rsidRPr="00E93C2E">
        <w:rPr>
          <w:i/>
          <w:szCs w:val="24"/>
        </w:rPr>
        <w:t xml:space="preserve">основных логических правил.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Умозаключения. Обоснования и доказательство в математике. Теоремы. Виды математ</w:t>
      </w:r>
      <w:r w:rsidRPr="00E93C2E">
        <w:rPr>
          <w:szCs w:val="24"/>
        </w:rPr>
        <w:t>и</w:t>
      </w:r>
      <w:r w:rsidRPr="00E93C2E">
        <w:rPr>
          <w:szCs w:val="24"/>
        </w:rPr>
        <w:t xml:space="preserve">ческих утверждений. </w:t>
      </w:r>
      <w:r w:rsidRPr="00E93C2E">
        <w:rPr>
          <w:i/>
          <w:szCs w:val="24"/>
        </w:rPr>
        <w:t>Виды доказательств</w:t>
      </w:r>
      <w:r w:rsidRPr="00E93C2E">
        <w:rPr>
          <w:szCs w:val="24"/>
        </w:rPr>
        <w:t xml:space="preserve">. </w:t>
      </w:r>
      <w:r w:rsidRPr="00E93C2E">
        <w:rPr>
          <w:i/>
          <w:szCs w:val="24"/>
        </w:rPr>
        <w:t>Математическая индукция</w:t>
      </w:r>
      <w:r w:rsidRPr="00E93C2E">
        <w:rPr>
          <w:szCs w:val="24"/>
        </w:rPr>
        <w:t xml:space="preserve">. </w:t>
      </w:r>
      <w:r w:rsidRPr="00E93C2E">
        <w:rPr>
          <w:i/>
          <w:szCs w:val="24"/>
        </w:rPr>
        <w:t xml:space="preserve">Утверждения: </w:t>
      </w:r>
      <w:proofErr w:type="gramStart"/>
      <w:r w:rsidRPr="00E93C2E">
        <w:rPr>
          <w:i/>
          <w:szCs w:val="24"/>
        </w:rPr>
        <w:t>о</w:t>
      </w:r>
      <w:r w:rsidRPr="00E93C2E">
        <w:rPr>
          <w:i/>
          <w:szCs w:val="24"/>
        </w:rPr>
        <w:t>б</w:t>
      </w:r>
      <w:r w:rsidRPr="00E93C2E">
        <w:rPr>
          <w:i/>
          <w:szCs w:val="24"/>
        </w:rPr>
        <w:t>ратное</w:t>
      </w:r>
      <w:proofErr w:type="gramEnd"/>
      <w:r w:rsidRPr="00E93C2E">
        <w:rPr>
          <w:i/>
          <w:szCs w:val="24"/>
        </w:rPr>
        <w:t xml:space="preserve"> данному, противоположное, обратное противоположному данному</w:t>
      </w:r>
      <w:r w:rsidRPr="00E93C2E">
        <w:rPr>
          <w:szCs w:val="24"/>
        </w:rPr>
        <w:t>. Признак и свойство, необходимые и достаточные условия.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E93C2E">
        <w:rPr>
          <w:i/>
          <w:szCs w:val="24"/>
          <w:lang w:val="en-US"/>
        </w:rPr>
        <w:t>q</w:t>
      </w:r>
      <w:r w:rsidRPr="00E93C2E">
        <w:rPr>
          <w:i/>
          <w:szCs w:val="24"/>
        </w:rPr>
        <w:t>-</w:t>
      </w:r>
      <w:proofErr w:type="spellStart"/>
      <w:r w:rsidRPr="00E93C2E">
        <w:rPr>
          <w:i/>
          <w:szCs w:val="24"/>
        </w:rPr>
        <w:t>ичные</w:t>
      </w:r>
      <w:proofErr w:type="spellEnd"/>
      <w:r w:rsidRPr="00E93C2E">
        <w:rPr>
          <w:i/>
          <w:szCs w:val="24"/>
        </w:rPr>
        <w:t xml:space="preserve"> системы счисления. Функция Эйл</w:t>
      </w:r>
      <w:r w:rsidRPr="00E93C2E">
        <w:rPr>
          <w:i/>
          <w:szCs w:val="24"/>
        </w:rPr>
        <w:t>е</w:t>
      </w:r>
      <w:r w:rsidRPr="00E93C2E">
        <w:rPr>
          <w:i/>
          <w:szCs w:val="24"/>
        </w:rPr>
        <w:t xml:space="preserve">ра, число и сумма делителей натурального числа.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lastRenderedPageBreak/>
        <w:t>Радианная мера угла, тригонометрическая окружность. Тригонометрические функции ч</w:t>
      </w:r>
      <w:r w:rsidRPr="00E93C2E">
        <w:rPr>
          <w:szCs w:val="24"/>
        </w:rPr>
        <w:t>и</w:t>
      </w:r>
      <w:r w:rsidRPr="00E93C2E">
        <w:rPr>
          <w:szCs w:val="24"/>
        </w:rPr>
        <w:t>сел и углов. Формулы приведения, сложения тригонометрических функций, формулы дво</w:t>
      </w:r>
      <w:r w:rsidRPr="00E93C2E">
        <w:rPr>
          <w:szCs w:val="24"/>
        </w:rPr>
        <w:t>й</w:t>
      </w:r>
      <w:r w:rsidRPr="00E93C2E">
        <w:rPr>
          <w:szCs w:val="24"/>
        </w:rPr>
        <w:t>ного и половинного аргумента. Преобразование суммы, разности в произведение тригон</w:t>
      </w:r>
      <w:r w:rsidRPr="00E93C2E">
        <w:rPr>
          <w:szCs w:val="24"/>
        </w:rPr>
        <w:t>о</w:t>
      </w:r>
      <w:r w:rsidRPr="00E93C2E">
        <w:rPr>
          <w:szCs w:val="24"/>
        </w:rPr>
        <w:t>метрических функций, и наоборот.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Нули функции, промежутки </w:t>
      </w:r>
      <w:proofErr w:type="spellStart"/>
      <w:r w:rsidRPr="00E93C2E">
        <w:rPr>
          <w:szCs w:val="24"/>
        </w:rPr>
        <w:t>знакопостоянства</w:t>
      </w:r>
      <w:proofErr w:type="spellEnd"/>
      <w:r w:rsidRPr="00E93C2E">
        <w:rPr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E93C2E">
        <w:rPr>
          <w:i/>
          <w:szCs w:val="24"/>
        </w:rPr>
        <w:t xml:space="preserve">Функции «дробная часть числа» </w:t>
      </w:r>
      <w:bookmarkStart w:id="4" w:name="MTBlankEqn"/>
      <w:r w:rsidRPr="00E93C2E">
        <w:rPr>
          <w:position w:val="-14"/>
          <w:szCs w:val="24"/>
        </w:rPr>
        <w:object w:dxaOrig="760" w:dyaOrig="400">
          <v:shape id="_x0000_i1026" type="#_x0000_t75" style="width:38.25pt;height:22.5pt" o:ole="">
            <v:imagedata r:id="rId12" o:title=""/>
          </v:shape>
          <o:OLEObject Type="Embed" ProgID="Equation.DSMT4" ShapeID="_x0000_i1026" DrawAspect="Content" ObjectID="_1673350278" r:id="rId13"/>
        </w:object>
      </w:r>
      <w:bookmarkEnd w:id="4"/>
      <w:r w:rsidRPr="00E93C2E">
        <w:rPr>
          <w:i/>
          <w:szCs w:val="24"/>
        </w:rPr>
        <w:t xml:space="preserve">  и «целая часть числа» </w:t>
      </w:r>
      <w:r w:rsidRPr="00E93C2E">
        <w:rPr>
          <w:position w:val="-14"/>
          <w:szCs w:val="24"/>
        </w:rPr>
        <w:object w:dxaOrig="740" w:dyaOrig="400">
          <v:shape id="_x0000_i1027" type="#_x0000_t75" style="width:36.75pt;height:22.5pt" o:ole="">
            <v:imagedata r:id="rId14" o:title=""/>
          </v:shape>
          <o:OLEObject Type="Embed" ProgID="Equation.DSMT4" ShapeID="_x0000_i1027" DrawAspect="Content" ObjectID="_1673350279" r:id="rId15"/>
        </w:object>
      </w:r>
      <w:r w:rsidRPr="00E93C2E">
        <w:rPr>
          <w:szCs w:val="24"/>
        </w:rPr>
        <w:t>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 xml:space="preserve">Тригонометрические функции числового аргумента </w:t>
      </w:r>
      <w:r w:rsidRPr="00E93C2E">
        <w:rPr>
          <w:position w:val="-10"/>
          <w:szCs w:val="24"/>
        </w:rPr>
        <w:object w:dxaOrig="920" w:dyaOrig="260">
          <v:shape id="_x0000_i1028" type="#_x0000_t75" style="width:46.5pt;height:13.5pt" o:ole="">
            <v:imagedata r:id="rId16" o:title=""/>
          </v:shape>
          <o:OLEObject Type="Embed" ProgID="Equation.DSMT4" ShapeID="_x0000_i1028" DrawAspect="Content" ObjectID="_1673350280" r:id="rId17"/>
        </w:object>
      </w:r>
      <w:r w:rsidRPr="00E93C2E">
        <w:rPr>
          <w:bCs/>
          <w:szCs w:val="24"/>
        </w:rPr>
        <w:t xml:space="preserve">, </w:t>
      </w:r>
      <w:r w:rsidRPr="00E93C2E">
        <w:rPr>
          <w:position w:val="-10"/>
          <w:szCs w:val="24"/>
        </w:rPr>
        <w:object w:dxaOrig="900" w:dyaOrig="320">
          <v:shape id="_x0000_i1029" type="#_x0000_t75" style="width:46.5pt;height:16.5pt" o:ole="">
            <v:imagedata r:id="rId18" o:title=""/>
          </v:shape>
          <o:OLEObject Type="Embed" ProgID="Equation.DSMT4" ShapeID="_x0000_i1029" DrawAspect="Content" ObjectID="_1673350281" r:id="rId19"/>
        </w:object>
      </w:r>
      <w:r w:rsidRPr="00E93C2E">
        <w:rPr>
          <w:bCs/>
          <w:szCs w:val="24"/>
        </w:rPr>
        <w:t xml:space="preserve">, </w:t>
      </w:r>
      <w:r w:rsidRPr="00E93C2E">
        <w:rPr>
          <w:position w:val="-10"/>
          <w:szCs w:val="24"/>
        </w:rPr>
        <w:object w:dxaOrig="800" w:dyaOrig="300">
          <v:shape id="_x0000_i1030" type="#_x0000_t75" style="width:40.5pt;height:15pt" o:ole="">
            <v:imagedata r:id="rId20" o:title=""/>
          </v:shape>
          <o:OLEObject Type="Embed" ProgID="Equation.DSMT4" ShapeID="_x0000_i1030" DrawAspect="Content" ObjectID="_1673350282" r:id="rId21"/>
        </w:object>
      </w:r>
      <w:r w:rsidRPr="00E93C2E">
        <w:rPr>
          <w:szCs w:val="24"/>
        </w:rPr>
        <w:t xml:space="preserve">, </w:t>
      </w:r>
      <w:r w:rsidRPr="00E93C2E">
        <w:rPr>
          <w:position w:val="-10"/>
          <w:szCs w:val="24"/>
        </w:rPr>
        <w:object w:dxaOrig="900" w:dyaOrig="300">
          <v:shape id="_x0000_i1031" type="#_x0000_t75" style="width:46.5pt;height:15pt" o:ole="">
            <v:imagedata r:id="rId22" o:title=""/>
          </v:shape>
          <o:OLEObject Type="Embed" ProgID="Equation.DSMT4" ShapeID="_x0000_i1031" DrawAspect="Content" ObjectID="_1673350283" r:id="rId23"/>
        </w:object>
      </w:r>
      <w:r w:rsidRPr="00E93C2E">
        <w:rPr>
          <w:bCs/>
          <w:szCs w:val="24"/>
        </w:rPr>
        <w:t>. Свойства и графики тригонометрических функций.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>Обратные тригонометрические функции, их главные значения, свойства и графики. Тр</w:t>
      </w:r>
      <w:r w:rsidRPr="00E93C2E">
        <w:rPr>
          <w:bCs/>
          <w:szCs w:val="24"/>
        </w:rPr>
        <w:t>и</w:t>
      </w:r>
      <w:r w:rsidRPr="00E93C2E">
        <w:rPr>
          <w:bCs/>
          <w:szCs w:val="24"/>
        </w:rPr>
        <w:t>гонометрические уравнения. Однородные тригонометрические уравнения. Решение пр</w:t>
      </w:r>
      <w:r w:rsidRPr="00E93C2E">
        <w:rPr>
          <w:bCs/>
          <w:szCs w:val="24"/>
        </w:rPr>
        <w:t>о</w:t>
      </w:r>
      <w:r w:rsidRPr="00E93C2E">
        <w:rPr>
          <w:bCs/>
          <w:szCs w:val="24"/>
        </w:rPr>
        <w:t>стейших тригонометрических неравенств. Простейшие системы тригонометрических ура</w:t>
      </w:r>
      <w:r w:rsidRPr="00E93C2E">
        <w:rPr>
          <w:bCs/>
          <w:szCs w:val="24"/>
        </w:rPr>
        <w:t>в</w:t>
      </w:r>
      <w:r w:rsidRPr="00E93C2E">
        <w:rPr>
          <w:bCs/>
          <w:szCs w:val="24"/>
        </w:rPr>
        <w:t>нений.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E93C2E">
        <w:rPr>
          <w:bCs/>
          <w:position w:val="-6"/>
          <w:szCs w:val="24"/>
        </w:rPr>
        <w:object w:dxaOrig="180" w:dyaOrig="220">
          <v:shape id="_x0000_i1032" type="#_x0000_t75" style="width:7.5pt;height:12.75pt" o:ole="">
            <v:imagedata r:id="rId24" o:title=""/>
          </v:shape>
          <o:OLEObject Type="Embed" ProgID="Equation.DSMT4" ShapeID="_x0000_i1032" DrawAspect="Content" ObjectID="_1673350284" r:id="rId25"/>
        </w:object>
      </w:r>
      <w:r w:rsidRPr="00E93C2E">
        <w:rPr>
          <w:bCs/>
          <w:szCs w:val="24"/>
        </w:rPr>
        <w:t xml:space="preserve"> и функция </w:t>
      </w:r>
      <w:r w:rsidRPr="00E93C2E">
        <w:rPr>
          <w:bCs/>
          <w:position w:val="-10"/>
          <w:szCs w:val="24"/>
        </w:rPr>
        <w:object w:dxaOrig="639" w:dyaOrig="360">
          <v:shape id="_x0000_i1033" type="#_x0000_t75" style="width:31.5pt;height:16.5pt" o:ole="">
            <v:imagedata r:id="rId26" o:title=""/>
          </v:shape>
          <o:OLEObject Type="Embed" ProgID="Equation.DSMT4" ShapeID="_x0000_i1033" DrawAspect="Content" ObjectID="_1673350285" r:id="rId27"/>
        </w:object>
      </w:r>
      <w:r w:rsidRPr="00E93C2E">
        <w:rPr>
          <w:bCs/>
          <w:szCs w:val="24"/>
        </w:rPr>
        <w:t xml:space="preserve">. 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>Степенная функция и ее свойства и график. Иррациональные уравнения.</w:t>
      </w:r>
    </w:p>
    <w:p w:rsidR="005374A7" w:rsidRPr="00E93C2E" w:rsidRDefault="005374A7" w:rsidP="005374A7">
      <w:pPr>
        <w:rPr>
          <w:bCs/>
          <w:iCs/>
          <w:szCs w:val="24"/>
        </w:rPr>
      </w:pPr>
      <w:r w:rsidRPr="00E93C2E">
        <w:rPr>
          <w:bCs/>
          <w:iCs/>
          <w:szCs w:val="24"/>
        </w:rPr>
        <w:t xml:space="preserve">Первичные представления о множестве комплексных чисел. </w:t>
      </w:r>
      <w:r w:rsidRPr="00E93C2E">
        <w:rPr>
          <w:bCs/>
          <w:i/>
          <w:iCs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E93C2E">
        <w:rPr>
          <w:bCs/>
          <w:iCs/>
          <w:szCs w:val="24"/>
        </w:rPr>
        <w:t xml:space="preserve"> 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</w:t>
      </w:r>
      <w:r w:rsidRPr="00E93C2E">
        <w:rPr>
          <w:bCs/>
          <w:szCs w:val="24"/>
        </w:rPr>
        <w:t>е</w:t>
      </w:r>
      <w:r w:rsidRPr="00E93C2E">
        <w:rPr>
          <w:bCs/>
          <w:szCs w:val="24"/>
        </w:rPr>
        <w:t>шения уравнений и неравенств. Решение уравнений и неравенств, содержащих переменную под знаком модуля.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Системы показательных, логарифмических и иррациональных уравнений. Системы пок</w:t>
      </w:r>
      <w:r w:rsidRPr="00E93C2E">
        <w:rPr>
          <w:szCs w:val="24"/>
        </w:rPr>
        <w:t>а</w:t>
      </w:r>
      <w:r w:rsidRPr="00E93C2E">
        <w:rPr>
          <w:szCs w:val="24"/>
        </w:rPr>
        <w:t xml:space="preserve">зательных, логарифмических и иррациональных неравенств.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Взаимно обратные функции. Графики взаимно обратных функций.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Уравнения, системы уравнений с параметром.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Формула Бинома Ньютона. Решение уравнений степени выше 2 специальных видов. Те</w:t>
      </w:r>
      <w:r w:rsidRPr="00E93C2E">
        <w:rPr>
          <w:i/>
          <w:szCs w:val="24"/>
        </w:rPr>
        <w:t>о</w:t>
      </w:r>
      <w:r w:rsidRPr="00E93C2E">
        <w:rPr>
          <w:i/>
          <w:szCs w:val="24"/>
        </w:rPr>
        <w:t>рема Виета, теорема Безу. Приводимые и неприводимые многочлены. Основная теорема а</w:t>
      </w:r>
      <w:r w:rsidRPr="00E93C2E">
        <w:rPr>
          <w:i/>
          <w:szCs w:val="24"/>
        </w:rPr>
        <w:t>л</w:t>
      </w:r>
      <w:r w:rsidRPr="00E93C2E">
        <w:rPr>
          <w:i/>
          <w:szCs w:val="24"/>
        </w:rPr>
        <w:t xml:space="preserve">гебры. Симметрические многочлены. Целочисленные и </w:t>
      </w:r>
      <w:proofErr w:type="spellStart"/>
      <w:r w:rsidRPr="00E93C2E">
        <w:rPr>
          <w:i/>
          <w:szCs w:val="24"/>
        </w:rPr>
        <w:t>целозначные</w:t>
      </w:r>
      <w:proofErr w:type="spellEnd"/>
      <w:r w:rsidRPr="00E93C2E">
        <w:rPr>
          <w:i/>
          <w:szCs w:val="24"/>
        </w:rPr>
        <w:t xml:space="preserve"> многочлены.</w:t>
      </w:r>
    </w:p>
    <w:p w:rsidR="005374A7" w:rsidRPr="00E93C2E" w:rsidRDefault="005374A7" w:rsidP="005374A7">
      <w:pPr>
        <w:rPr>
          <w:i/>
          <w:szCs w:val="24"/>
        </w:rPr>
      </w:pPr>
      <w:proofErr w:type="spellStart"/>
      <w:r w:rsidRPr="00E93C2E">
        <w:rPr>
          <w:i/>
          <w:szCs w:val="24"/>
        </w:rPr>
        <w:t>Диофантовы</w:t>
      </w:r>
      <w:proofErr w:type="spellEnd"/>
      <w:r w:rsidRPr="00E93C2E">
        <w:rPr>
          <w:i/>
          <w:szCs w:val="24"/>
        </w:rPr>
        <w:t xml:space="preserve"> уравнения. Цепные дроби. Теорема Ферма о сумме квадратов.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Суммы и ряды, методы суммирования и признаки сходимости.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 xml:space="preserve">Теоремы о приближении действительных чисел </w:t>
      </w:r>
      <w:proofErr w:type="gramStart"/>
      <w:r w:rsidRPr="00E93C2E">
        <w:rPr>
          <w:i/>
          <w:szCs w:val="24"/>
        </w:rPr>
        <w:t>рациональными</w:t>
      </w:r>
      <w:proofErr w:type="gramEnd"/>
      <w:r w:rsidRPr="00E93C2E">
        <w:rPr>
          <w:i/>
          <w:szCs w:val="24"/>
        </w:rPr>
        <w:t xml:space="preserve">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 xml:space="preserve">Множества на координатной плоскости.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Неравенство Коши–</w:t>
      </w:r>
      <w:proofErr w:type="spellStart"/>
      <w:r w:rsidRPr="00E93C2E">
        <w:rPr>
          <w:i/>
          <w:szCs w:val="24"/>
        </w:rPr>
        <w:t>Буняковского</w:t>
      </w:r>
      <w:proofErr w:type="spellEnd"/>
      <w:r w:rsidRPr="00E93C2E">
        <w:rPr>
          <w:i/>
          <w:szCs w:val="24"/>
        </w:rPr>
        <w:t xml:space="preserve">, неравенство </w:t>
      </w:r>
      <w:proofErr w:type="spellStart"/>
      <w:r w:rsidRPr="00E93C2E">
        <w:rPr>
          <w:i/>
          <w:szCs w:val="24"/>
        </w:rPr>
        <w:t>Йенсена</w:t>
      </w:r>
      <w:proofErr w:type="spellEnd"/>
      <w:r w:rsidRPr="00E93C2E">
        <w:rPr>
          <w:i/>
          <w:szCs w:val="24"/>
        </w:rPr>
        <w:t xml:space="preserve">, неравенства о </w:t>
      </w:r>
      <w:proofErr w:type="gramStart"/>
      <w:r w:rsidRPr="00E93C2E">
        <w:rPr>
          <w:i/>
          <w:szCs w:val="24"/>
        </w:rPr>
        <w:t>средних</w:t>
      </w:r>
      <w:proofErr w:type="gramEnd"/>
      <w:r w:rsidRPr="00E93C2E">
        <w:rPr>
          <w:i/>
          <w:szCs w:val="24"/>
        </w:rPr>
        <w:t>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>Понятие предела функции в точке</w:t>
      </w:r>
      <w:r w:rsidRPr="00E93C2E">
        <w:rPr>
          <w:i/>
          <w:szCs w:val="24"/>
        </w:rPr>
        <w:t>. Понятие предела функции в бесконечности. Асим</w:t>
      </w:r>
      <w:r w:rsidRPr="00E93C2E">
        <w:rPr>
          <w:i/>
          <w:szCs w:val="24"/>
        </w:rPr>
        <w:t>п</w:t>
      </w:r>
      <w:r w:rsidRPr="00E93C2E">
        <w:rPr>
          <w:i/>
          <w:szCs w:val="24"/>
        </w:rPr>
        <w:t>тоты графика функции. Сравнение бесконечно малых и бесконечно больших</w:t>
      </w:r>
      <w:r w:rsidRPr="00E93C2E">
        <w:rPr>
          <w:szCs w:val="24"/>
        </w:rPr>
        <w:t xml:space="preserve">. Непрерывность функции. </w:t>
      </w:r>
      <w:r w:rsidRPr="00E93C2E">
        <w:rPr>
          <w:i/>
          <w:szCs w:val="24"/>
        </w:rPr>
        <w:t>Свойства непрерывных функций. Теорема Вейерштрасса.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E93C2E">
        <w:rPr>
          <w:i/>
          <w:szCs w:val="24"/>
        </w:rPr>
        <w:t>Применение производной в ф</w:t>
      </w:r>
      <w:r w:rsidRPr="00E93C2E">
        <w:rPr>
          <w:i/>
          <w:szCs w:val="24"/>
        </w:rPr>
        <w:t>и</w:t>
      </w:r>
      <w:r w:rsidRPr="00E93C2E">
        <w:rPr>
          <w:i/>
          <w:szCs w:val="24"/>
        </w:rPr>
        <w:t>зике</w:t>
      </w:r>
      <w:r w:rsidRPr="00E93C2E">
        <w:rPr>
          <w:szCs w:val="24"/>
        </w:rPr>
        <w:t>. Производные элементарных функций. Правила дифференцирования.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Вторая производная, ее геометрический и физический смысл.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E93C2E">
        <w:rPr>
          <w:i/>
          <w:szCs w:val="24"/>
        </w:rPr>
        <w:t>Постро</w:t>
      </w:r>
      <w:r w:rsidRPr="00E93C2E">
        <w:rPr>
          <w:i/>
          <w:szCs w:val="24"/>
        </w:rPr>
        <w:t>е</w:t>
      </w:r>
      <w:r w:rsidRPr="00E93C2E">
        <w:rPr>
          <w:i/>
          <w:szCs w:val="24"/>
        </w:rPr>
        <w:t>ние графиков функций с помощью производных</w:t>
      </w:r>
      <w:r w:rsidRPr="00E93C2E">
        <w:rPr>
          <w:szCs w:val="24"/>
        </w:rPr>
        <w:t xml:space="preserve">. </w:t>
      </w:r>
      <w:r w:rsidRPr="00E93C2E">
        <w:rPr>
          <w:i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Первообразная. Неопределенный интеграл. </w:t>
      </w:r>
      <w:proofErr w:type="gramStart"/>
      <w:r w:rsidRPr="00E93C2E">
        <w:rPr>
          <w:szCs w:val="24"/>
        </w:rPr>
        <w:t>Первообразные</w:t>
      </w:r>
      <w:proofErr w:type="gramEnd"/>
      <w:r w:rsidRPr="00E93C2E">
        <w:rPr>
          <w:szCs w:val="24"/>
        </w:rPr>
        <w:t xml:space="preserve"> элементарных функций. Площадь криволинейной трапеции. Формула Ньютона-Лейбница.</w:t>
      </w:r>
      <w:r w:rsidRPr="00E93C2E">
        <w:rPr>
          <w:b/>
          <w:szCs w:val="24"/>
        </w:rPr>
        <w:t xml:space="preserve"> </w:t>
      </w:r>
      <w:r w:rsidRPr="00E93C2E">
        <w:rPr>
          <w:szCs w:val="24"/>
        </w:rPr>
        <w:t xml:space="preserve">Определенный интеграл. </w:t>
      </w:r>
      <w:r w:rsidRPr="00E93C2E">
        <w:rPr>
          <w:i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E93C2E">
        <w:rPr>
          <w:i/>
          <w:szCs w:val="24"/>
        </w:rPr>
        <w:t xml:space="preserve">.. </w:t>
      </w:r>
      <w:proofErr w:type="gramEnd"/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Методы решения функциональных уравнений и неравенств.</w:t>
      </w:r>
    </w:p>
    <w:p w:rsidR="005374A7" w:rsidRPr="00E93C2E" w:rsidRDefault="005374A7" w:rsidP="005374A7">
      <w:pPr>
        <w:ind w:firstLine="0"/>
        <w:rPr>
          <w:b/>
          <w:bCs/>
          <w:szCs w:val="24"/>
        </w:rPr>
      </w:pPr>
    </w:p>
    <w:p w:rsidR="005374A7" w:rsidRPr="00E93C2E" w:rsidRDefault="005374A7" w:rsidP="005374A7">
      <w:pPr>
        <w:rPr>
          <w:b/>
          <w:bCs/>
          <w:szCs w:val="24"/>
        </w:rPr>
      </w:pPr>
      <w:r w:rsidRPr="00E93C2E">
        <w:rPr>
          <w:b/>
          <w:szCs w:val="24"/>
        </w:rPr>
        <w:t>Геометрия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>Повторение. Решение задач с использованием свойств фигур на плоскости. Решение з</w:t>
      </w:r>
      <w:r w:rsidRPr="00E93C2E">
        <w:rPr>
          <w:szCs w:val="24"/>
        </w:rPr>
        <w:t>а</w:t>
      </w:r>
      <w:r w:rsidRPr="00E93C2E">
        <w:rPr>
          <w:szCs w:val="24"/>
        </w:rPr>
        <w:t xml:space="preserve">дач на доказательство и построение </w:t>
      </w:r>
      <w:proofErr w:type="spellStart"/>
      <w:r w:rsidRPr="00E93C2E">
        <w:rPr>
          <w:szCs w:val="24"/>
        </w:rPr>
        <w:t>контрпримеров</w:t>
      </w:r>
      <w:proofErr w:type="spellEnd"/>
      <w:r w:rsidRPr="00E93C2E">
        <w:rPr>
          <w:szCs w:val="24"/>
        </w:rPr>
        <w:t>. Применение простейших логических правил. Решение задач с использованием теорем о треугольниках, соотношений в прям</w:t>
      </w:r>
      <w:r w:rsidRPr="00E93C2E">
        <w:rPr>
          <w:szCs w:val="24"/>
        </w:rPr>
        <w:t>о</w:t>
      </w:r>
      <w:r w:rsidRPr="00E93C2E">
        <w:rPr>
          <w:szCs w:val="24"/>
        </w:rPr>
        <w:t>угольных треугольниках, фактов, связанных с четырехугольниками. Решение задач с испол</w:t>
      </w:r>
      <w:r w:rsidRPr="00E93C2E">
        <w:rPr>
          <w:szCs w:val="24"/>
        </w:rPr>
        <w:t>ь</w:t>
      </w:r>
      <w:r w:rsidRPr="00E93C2E">
        <w:rPr>
          <w:szCs w:val="24"/>
        </w:rPr>
        <w:t>зованием фактов, связанных с окружностями. Решение задач на измерения на плоскости, в</w:t>
      </w:r>
      <w:r w:rsidRPr="00E93C2E">
        <w:rPr>
          <w:szCs w:val="24"/>
        </w:rPr>
        <w:t>ы</w:t>
      </w:r>
      <w:r w:rsidRPr="00E93C2E">
        <w:rPr>
          <w:szCs w:val="24"/>
        </w:rPr>
        <w:t xml:space="preserve">числения длин и площадей. </w:t>
      </w:r>
      <w:r w:rsidRPr="00E93C2E">
        <w:rPr>
          <w:i/>
          <w:szCs w:val="24"/>
        </w:rPr>
        <w:t>Решение задач с помощью векторов и координат.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Наглядная стереометрия. Призма, параллелепипед, пирамида, тетраэдр.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E93C2E">
        <w:rPr>
          <w:i/>
          <w:szCs w:val="24"/>
        </w:rPr>
        <w:t xml:space="preserve">Понятие об аксиоматическом методе.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i/>
          <w:szCs w:val="24"/>
        </w:rPr>
        <w:t xml:space="preserve">Теорема </w:t>
      </w:r>
      <w:proofErr w:type="spellStart"/>
      <w:r w:rsidRPr="00E93C2E">
        <w:rPr>
          <w:i/>
          <w:szCs w:val="24"/>
        </w:rPr>
        <w:t>Менелая</w:t>
      </w:r>
      <w:proofErr w:type="spellEnd"/>
      <w:r w:rsidRPr="00E93C2E">
        <w:rPr>
          <w:i/>
          <w:szCs w:val="24"/>
        </w:rPr>
        <w:t xml:space="preserve"> для тетраэдра</w:t>
      </w:r>
      <w:r w:rsidRPr="00E93C2E">
        <w:rPr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5374A7" w:rsidRPr="00E93C2E" w:rsidRDefault="005374A7" w:rsidP="005374A7">
      <w:pPr>
        <w:rPr>
          <w:szCs w:val="24"/>
        </w:rPr>
      </w:pPr>
      <w:proofErr w:type="gramStart"/>
      <w:r w:rsidRPr="00E93C2E">
        <w:rPr>
          <w:szCs w:val="24"/>
        </w:rPr>
        <w:t>Скрещивающиеся</w:t>
      </w:r>
      <w:proofErr w:type="gramEnd"/>
      <w:r w:rsidRPr="00E93C2E">
        <w:rPr>
          <w:szCs w:val="24"/>
        </w:rPr>
        <w:t xml:space="preserve"> прямые в пространстве. Угол между ними. </w:t>
      </w:r>
      <w:r w:rsidRPr="00E93C2E">
        <w:rPr>
          <w:i/>
          <w:szCs w:val="24"/>
        </w:rPr>
        <w:t>Методы нахождения ра</w:t>
      </w:r>
      <w:r w:rsidRPr="00E93C2E">
        <w:rPr>
          <w:i/>
          <w:szCs w:val="24"/>
        </w:rPr>
        <w:t>с</w:t>
      </w:r>
      <w:r w:rsidRPr="00E93C2E">
        <w:rPr>
          <w:i/>
          <w:szCs w:val="24"/>
        </w:rPr>
        <w:t xml:space="preserve">стояний между </w:t>
      </w:r>
      <w:proofErr w:type="gramStart"/>
      <w:r w:rsidRPr="00E93C2E">
        <w:rPr>
          <w:i/>
          <w:szCs w:val="24"/>
        </w:rPr>
        <w:t>скрещивающимися</w:t>
      </w:r>
      <w:proofErr w:type="gramEnd"/>
      <w:r w:rsidRPr="00E93C2E">
        <w:rPr>
          <w:i/>
          <w:szCs w:val="24"/>
        </w:rPr>
        <w:t xml:space="preserve"> прямыми.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>Теоремы о параллельности прямых и плоскостей в пространстве. Параллельное проект</w:t>
      </w:r>
      <w:r w:rsidRPr="00E93C2E">
        <w:rPr>
          <w:szCs w:val="24"/>
        </w:rPr>
        <w:t>и</w:t>
      </w:r>
      <w:r w:rsidRPr="00E93C2E">
        <w:rPr>
          <w:szCs w:val="24"/>
        </w:rPr>
        <w:t xml:space="preserve">рование и изображение фигур. </w:t>
      </w:r>
      <w:r w:rsidRPr="00E93C2E">
        <w:rPr>
          <w:i/>
          <w:szCs w:val="24"/>
        </w:rPr>
        <w:t>Геометрические места точек в пространстве.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 xml:space="preserve">Виды тетраэдров. </w:t>
      </w:r>
      <w:proofErr w:type="spellStart"/>
      <w:r w:rsidRPr="00E93C2E">
        <w:rPr>
          <w:i/>
          <w:szCs w:val="24"/>
        </w:rPr>
        <w:t>Ортоцентрический</w:t>
      </w:r>
      <w:proofErr w:type="spellEnd"/>
      <w:r w:rsidRPr="00E93C2E">
        <w:rPr>
          <w:i/>
          <w:szCs w:val="24"/>
        </w:rPr>
        <w:t xml:space="preserve"> тетраэдр, каркасный тетраэдр, </w:t>
      </w:r>
      <w:proofErr w:type="spellStart"/>
      <w:r w:rsidRPr="00E93C2E">
        <w:rPr>
          <w:i/>
          <w:szCs w:val="24"/>
        </w:rPr>
        <w:t>равногранный</w:t>
      </w:r>
      <w:proofErr w:type="spellEnd"/>
      <w:r w:rsidRPr="00E93C2E">
        <w:rPr>
          <w:i/>
          <w:szCs w:val="24"/>
        </w:rPr>
        <w:t xml:space="preserve"> тетраэдр. Прямоугольный тетраэдр. Медианы и </w:t>
      </w:r>
      <w:proofErr w:type="spellStart"/>
      <w:r w:rsidRPr="00E93C2E">
        <w:rPr>
          <w:i/>
          <w:szCs w:val="24"/>
        </w:rPr>
        <w:t>бимедианы</w:t>
      </w:r>
      <w:proofErr w:type="spellEnd"/>
      <w:r w:rsidRPr="00E93C2E">
        <w:rPr>
          <w:i/>
          <w:szCs w:val="24"/>
        </w:rPr>
        <w:t xml:space="preserve"> тетраэдра.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Достраивание тетраэдра до параллелепипеда.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Расстояния между фигурами в пространстве. Общий перпендикуляр двух скрещива</w:t>
      </w:r>
      <w:r w:rsidRPr="00E93C2E">
        <w:rPr>
          <w:szCs w:val="24"/>
        </w:rPr>
        <w:t>ю</w:t>
      </w:r>
      <w:r w:rsidRPr="00E93C2E">
        <w:rPr>
          <w:szCs w:val="24"/>
        </w:rPr>
        <w:t xml:space="preserve">щихся прямых.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Углы в пространстве. Перпендикулярные плоскости. </w:t>
      </w:r>
      <w:r w:rsidRPr="00E93C2E">
        <w:rPr>
          <w:i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</w:t>
      </w:r>
      <w:r w:rsidRPr="00E93C2E">
        <w:rPr>
          <w:i/>
          <w:szCs w:val="24"/>
        </w:rPr>
        <w:t>г</w:t>
      </w:r>
      <w:r w:rsidRPr="00E93C2E">
        <w:rPr>
          <w:i/>
          <w:szCs w:val="24"/>
        </w:rPr>
        <w:t>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Виды многогранников. </w:t>
      </w:r>
      <w:r w:rsidRPr="00E93C2E">
        <w:rPr>
          <w:i/>
          <w:szCs w:val="24"/>
        </w:rPr>
        <w:t>Развертки многогранника. Кратчайшие пути на поверхности многогранника.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Теорема Эйлера.</w:t>
      </w:r>
      <w:r w:rsidRPr="00E93C2E">
        <w:rPr>
          <w:szCs w:val="24"/>
        </w:rPr>
        <w:t xml:space="preserve"> Правильные многогранники. </w:t>
      </w:r>
      <w:r w:rsidRPr="00E93C2E">
        <w:rPr>
          <w:i/>
          <w:szCs w:val="24"/>
        </w:rPr>
        <w:t>Двойственность правильных многогранн</w:t>
      </w:r>
      <w:r w:rsidRPr="00E93C2E">
        <w:rPr>
          <w:i/>
          <w:szCs w:val="24"/>
        </w:rPr>
        <w:t>и</w:t>
      </w:r>
      <w:r w:rsidRPr="00E93C2E">
        <w:rPr>
          <w:i/>
          <w:szCs w:val="24"/>
        </w:rPr>
        <w:t>ков.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E93C2E">
        <w:rPr>
          <w:szCs w:val="24"/>
        </w:rPr>
        <w:t>равнонакл</w:t>
      </w:r>
      <w:r w:rsidRPr="00E93C2E">
        <w:rPr>
          <w:szCs w:val="24"/>
        </w:rPr>
        <w:t>о</w:t>
      </w:r>
      <w:r w:rsidRPr="00E93C2E">
        <w:rPr>
          <w:szCs w:val="24"/>
        </w:rPr>
        <w:t>ненными</w:t>
      </w:r>
      <w:proofErr w:type="spellEnd"/>
      <w:r w:rsidRPr="00E93C2E">
        <w:rPr>
          <w:szCs w:val="24"/>
        </w:rPr>
        <w:t xml:space="preserve"> ребрами и гранями, их основные свойства. 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Площади поверхностей многогранников.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Тела вращения: цилиндр, конус, шар и сфера. Сечения цилиндра, конуса и шара. Шар</w:t>
      </w:r>
      <w:r w:rsidRPr="00E93C2E">
        <w:rPr>
          <w:szCs w:val="24"/>
        </w:rPr>
        <w:t>о</w:t>
      </w:r>
      <w:r w:rsidRPr="00E93C2E">
        <w:rPr>
          <w:szCs w:val="24"/>
        </w:rPr>
        <w:t>вой сегмент, шаровой слой, шаровой сектор (конус).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Усеченная пирамида и усеченный конус.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Элементы сферической геометрии. Конические сечения.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Касательные прямые и плоскости. Вписанные и описанные сферы. </w:t>
      </w:r>
      <w:r w:rsidRPr="00E93C2E">
        <w:rPr>
          <w:i/>
          <w:szCs w:val="24"/>
        </w:rPr>
        <w:t xml:space="preserve">Касающиеся сферы. Комбинации тел вращения.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Векторы и координаты. Сумма векторов, умножение вектора на число. Угол между ве</w:t>
      </w:r>
      <w:r w:rsidRPr="00E93C2E">
        <w:rPr>
          <w:szCs w:val="24"/>
        </w:rPr>
        <w:t>к</w:t>
      </w:r>
      <w:r w:rsidRPr="00E93C2E">
        <w:rPr>
          <w:szCs w:val="24"/>
        </w:rPr>
        <w:t>торами. Скалярное произведение.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>Уравнение плоскости. Формула расстояния между точками. Уравнение сферы.</w:t>
      </w:r>
      <w:r w:rsidRPr="00E93C2E">
        <w:rPr>
          <w:i/>
          <w:szCs w:val="24"/>
        </w:rPr>
        <w:t xml:space="preserve"> Формула расстояния от точки до плоскости. Способы задания </w:t>
      </w:r>
      <w:proofErr w:type="gramStart"/>
      <w:r w:rsidRPr="00E93C2E">
        <w:rPr>
          <w:i/>
          <w:szCs w:val="24"/>
        </w:rPr>
        <w:t>прямой</w:t>
      </w:r>
      <w:proofErr w:type="gramEnd"/>
      <w:r w:rsidRPr="00E93C2E">
        <w:rPr>
          <w:i/>
          <w:szCs w:val="24"/>
        </w:rPr>
        <w:t xml:space="preserve"> уравнениями.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szCs w:val="24"/>
        </w:rPr>
        <w:t xml:space="preserve">Понятие объема. Объемы многогранников. Объемы тел вращения. </w:t>
      </w:r>
      <w:r w:rsidRPr="00E93C2E">
        <w:rPr>
          <w:i/>
          <w:szCs w:val="24"/>
        </w:rPr>
        <w:t>Аксиомы объема. В</w:t>
      </w:r>
      <w:r w:rsidRPr="00E93C2E">
        <w:rPr>
          <w:i/>
          <w:szCs w:val="24"/>
        </w:rPr>
        <w:t>ы</w:t>
      </w:r>
      <w:r w:rsidRPr="00E93C2E">
        <w:rPr>
          <w:i/>
          <w:szCs w:val="24"/>
        </w:rPr>
        <w:t>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5374A7" w:rsidRPr="00E93C2E" w:rsidRDefault="005374A7" w:rsidP="005374A7">
      <w:pPr>
        <w:rPr>
          <w:b/>
          <w:szCs w:val="24"/>
        </w:rPr>
      </w:pPr>
      <w:r w:rsidRPr="00E93C2E">
        <w:rPr>
          <w:i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Площадь сферы.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i/>
          <w:szCs w:val="24"/>
        </w:rPr>
        <w:lastRenderedPageBreak/>
        <w:t>Развертка цилиндра и конуса.</w:t>
      </w:r>
      <w:r w:rsidRPr="00E93C2E">
        <w:rPr>
          <w:szCs w:val="24"/>
        </w:rPr>
        <w:t xml:space="preserve"> Площадь поверхности цилиндра и конуса.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Комбинации многогранников и тел вращения.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Подобие в пространстве. Отношение объемов и площадей поверхностей подобных фигур.</w:t>
      </w:r>
    </w:p>
    <w:p w:rsidR="005374A7" w:rsidRPr="00E93C2E" w:rsidRDefault="005374A7" w:rsidP="005374A7">
      <w:pPr>
        <w:rPr>
          <w:i/>
          <w:spacing w:val="-8"/>
          <w:szCs w:val="24"/>
        </w:rPr>
      </w:pPr>
      <w:r w:rsidRPr="00E93C2E">
        <w:rPr>
          <w:i/>
          <w:spacing w:val="-8"/>
          <w:szCs w:val="24"/>
        </w:rPr>
        <w:t>Движения в пространстве: параллельный перенос, симметрия относительно плоскости, це</w:t>
      </w:r>
      <w:r w:rsidRPr="00E93C2E">
        <w:rPr>
          <w:i/>
          <w:spacing w:val="-8"/>
          <w:szCs w:val="24"/>
        </w:rPr>
        <w:t>н</w:t>
      </w:r>
      <w:r w:rsidRPr="00E93C2E">
        <w:rPr>
          <w:i/>
          <w:spacing w:val="-8"/>
          <w:szCs w:val="24"/>
        </w:rPr>
        <w:t>тральная симметрия, поворот относительно прямой.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5374A7" w:rsidRPr="00E93C2E" w:rsidRDefault="005374A7" w:rsidP="005374A7">
      <w:pPr>
        <w:rPr>
          <w:b/>
          <w:szCs w:val="24"/>
        </w:rPr>
      </w:pPr>
    </w:p>
    <w:p w:rsidR="005374A7" w:rsidRPr="00E93C2E" w:rsidRDefault="005374A7" w:rsidP="005374A7">
      <w:pPr>
        <w:rPr>
          <w:b/>
          <w:szCs w:val="24"/>
        </w:rPr>
      </w:pPr>
      <w:r w:rsidRPr="00E93C2E">
        <w:rPr>
          <w:b/>
          <w:szCs w:val="24"/>
        </w:rPr>
        <w:t>Вероятность и статистика, логика, теория графов и комбинаторика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>Повторение. Использование таблиц и диаграмм для представления данных. Решение з</w:t>
      </w:r>
      <w:r w:rsidRPr="00E93C2E">
        <w:rPr>
          <w:szCs w:val="24"/>
        </w:rPr>
        <w:t>а</w:t>
      </w:r>
      <w:r w:rsidRPr="00E93C2E">
        <w:rPr>
          <w:szCs w:val="24"/>
        </w:rPr>
        <w:t>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</w:t>
      </w:r>
      <w:r w:rsidRPr="00E93C2E">
        <w:rPr>
          <w:szCs w:val="24"/>
        </w:rPr>
        <w:t>н</w:t>
      </w:r>
      <w:r w:rsidRPr="00E93C2E">
        <w:rPr>
          <w:szCs w:val="24"/>
        </w:rPr>
        <w:t>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</w:t>
      </w:r>
      <w:r w:rsidRPr="00E93C2E">
        <w:rPr>
          <w:szCs w:val="24"/>
        </w:rPr>
        <w:t>т</w:t>
      </w:r>
      <w:r w:rsidRPr="00E93C2E">
        <w:rPr>
          <w:szCs w:val="24"/>
        </w:rPr>
        <w:t xml:space="preserve">ностей, формулы Бернулли. 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i/>
          <w:szCs w:val="24"/>
        </w:rPr>
        <w:t>Вероятностное пространство. Аксиомы теории вероятностей</w:t>
      </w:r>
      <w:r w:rsidRPr="00E93C2E">
        <w:rPr>
          <w:bCs/>
          <w:szCs w:val="24"/>
        </w:rPr>
        <w:t xml:space="preserve">. 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bCs/>
          <w:szCs w:val="24"/>
        </w:rPr>
        <w:t xml:space="preserve">Дискретные случайные величины и распределения. </w:t>
      </w:r>
      <w:r w:rsidRPr="00E93C2E">
        <w:rPr>
          <w:szCs w:val="24"/>
        </w:rPr>
        <w:t xml:space="preserve">Совместные распределения. </w:t>
      </w:r>
      <w:r w:rsidRPr="00E93C2E">
        <w:rPr>
          <w:bCs/>
          <w:szCs w:val="24"/>
        </w:rPr>
        <w:t>Распр</w:t>
      </w:r>
      <w:r w:rsidRPr="00E93C2E">
        <w:rPr>
          <w:bCs/>
          <w:szCs w:val="24"/>
        </w:rPr>
        <w:t>е</w:t>
      </w:r>
      <w:r w:rsidRPr="00E93C2E">
        <w:rPr>
          <w:bCs/>
          <w:szCs w:val="24"/>
        </w:rPr>
        <w:t xml:space="preserve">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bCs/>
          <w:szCs w:val="24"/>
        </w:rPr>
        <w:t>Бинарная случайная величина, распределение Бернулли.</w:t>
      </w:r>
      <w:r w:rsidRPr="00E93C2E">
        <w:rPr>
          <w:b/>
          <w:bCs/>
          <w:i/>
          <w:szCs w:val="24"/>
        </w:rPr>
        <w:t xml:space="preserve"> </w:t>
      </w:r>
      <w:r w:rsidRPr="00E93C2E">
        <w:rPr>
          <w:bCs/>
          <w:szCs w:val="24"/>
        </w:rPr>
        <w:t xml:space="preserve">Геометрическое распределение. Биномиальное распределение и его свойства. </w:t>
      </w:r>
      <w:r w:rsidRPr="00E93C2E">
        <w:rPr>
          <w:i/>
          <w:szCs w:val="24"/>
        </w:rPr>
        <w:t>Гипергеометрическое распределение</w:t>
      </w:r>
      <w:r w:rsidRPr="00E93C2E">
        <w:rPr>
          <w:szCs w:val="24"/>
        </w:rPr>
        <w:t xml:space="preserve"> </w:t>
      </w:r>
      <w:r w:rsidRPr="00E93C2E">
        <w:rPr>
          <w:i/>
          <w:szCs w:val="24"/>
        </w:rPr>
        <w:t>и его свойства.</w:t>
      </w:r>
      <w:r w:rsidRPr="00E93C2E">
        <w:rPr>
          <w:szCs w:val="24"/>
        </w:rPr>
        <w:t xml:space="preserve">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 xml:space="preserve">Показательное распределение, его параметры. </w:t>
      </w:r>
    </w:p>
    <w:p w:rsidR="005374A7" w:rsidRPr="00E93C2E" w:rsidRDefault="005374A7" w:rsidP="005374A7">
      <w:pPr>
        <w:rPr>
          <w:szCs w:val="24"/>
        </w:rPr>
      </w:pPr>
      <w:r w:rsidRPr="00E93C2E">
        <w:rPr>
          <w:i/>
          <w:szCs w:val="24"/>
        </w:rPr>
        <w:t>Распределение Пуассона и его применение</w:t>
      </w:r>
      <w:r w:rsidRPr="00E93C2E">
        <w:rPr>
          <w:szCs w:val="24"/>
        </w:rPr>
        <w:t>. Нормальное распределение. Функция Лапл</w:t>
      </w:r>
      <w:r w:rsidRPr="00E93C2E">
        <w:rPr>
          <w:szCs w:val="24"/>
        </w:rPr>
        <w:t>а</w:t>
      </w:r>
      <w:r w:rsidRPr="00E93C2E">
        <w:rPr>
          <w:szCs w:val="24"/>
        </w:rPr>
        <w:t xml:space="preserve">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E93C2E">
        <w:rPr>
          <w:i/>
          <w:szCs w:val="24"/>
        </w:rPr>
        <w:t>Центральная предельная теорема</w:t>
      </w:r>
      <w:r w:rsidRPr="00E93C2E">
        <w:rPr>
          <w:szCs w:val="24"/>
        </w:rPr>
        <w:t>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5374A7" w:rsidRPr="00E93C2E" w:rsidRDefault="005374A7" w:rsidP="005374A7">
      <w:pPr>
        <w:rPr>
          <w:bCs/>
          <w:szCs w:val="24"/>
        </w:rPr>
      </w:pPr>
      <w:r w:rsidRPr="00E93C2E">
        <w:rPr>
          <w:szCs w:val="24"/>
        </w:rPr>
        <w:t>Ковариация двух случайных величин. Понятие о коэффициенте корреляции.</w:t>
      </w:r>
      <w:r w:rsidRPr="00E93C2E">
        <w:rPr>
          <w:bCs/>
          <w:szCs w:val="24"/>
        </w:rPr>
        <w:t xml:space="preserve"> Совместные наблюдения двух случайных величин. </w:t>
      </w:r>
      <w:r w:rsidRPr="00E93C2E">
        <w:rPr>
          <w:i/>
          <w:szCs w:val="24"/>
        </w:rPr>
        <w:t xml:space="preserve">Выборочный коэффициент корреляции. </w:t>
      </w:r>
      <w:r w:rsidRPr="00E93C2E">
        <w:rPr>
          <w:bCs/>
          <w:i/>
          <w:szCs w:val="24"/>
        </w:rPr>
        <w:t>Линейная р</w:t>
      </w:r>
      <w:r w:rsidRPr="00E93C2E">
        <w:rPr>
          <w:bCs/>
          <w:i/>
          <w:szCs w:val="24"/>
        </w:rPr>
        <w:t>е</w:t>
      </w:r>
      <w:r w:rsidRPr="00E93C2E">
        <w:rPr>
          <w:bCs/>
          <w:i/>
          <w:szCs w:val="24"/>
        </w:rPr>
        <w:t>грессия.</w:t>
      </w:r>
    </w:p>
    <w:p w:rsidR="005374A7" w:rsidRPr="00E93C2E" w:rsidRDefault="005374A7" w:rsidP="005374A7">
      <w:pPr>
        <w:rPr>
          <w:i/>
          <w:szCs w:val="24"/>
        </w:rPr>
      </w:pPr>
      <w:r w:rsidRPr="00E93C2E">
        <w:rPr>
          <w:i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</w:t>
      </w:r>
      <w:r w:rsidRPr="00E93C2E">
        <w:rPr>
          <w:i/>
          <w:szCs w:val="24"/>
        </w:rPr>
        <w:t>е</w:t>
      </w:r>
      <w:r w:rsidRPr="00E93C2E">
        <w:rPr>
          <w:i/>
          <w:szCs w:val="24"/>
        </w:rPr>
        <w:t>ниями. Ранговая корреляция.</w:t>
      </w:r>
    </w:p>
    <w:p w:rsidR="005374A7" w:rsidRPr="00E93C2E" w:rsidRDefault="005374A7" w:rsidP="005374A7">
      <w:pPr>
        <w:rPr>
          <w:bCs/>
          <w:i/>
          <w:szCs w:val="24"/>
        </w:rPr>
      </w:pPr>
      <w:r w:rsidRPr="00E93C2E">
        <w:rPr>
          <w:bCs/>
          <w:i/>
          <w:szCs w:val="24"/>
        </w:rPr>
        <w:t xml:space="preserve">Построение соответствий. Инъективные и </w:t>
      </w:r>
      <w:proofErr w:type="spellStart"/>
      <w:r w:rsidRPr="00E93C2E">
        <w:rPr>
          <w:bCs/>
          <w:i/>
          <w:szCs w:val="24"/>
        </w:rPr>
        <w:t>сюръективные</w:t>
      </w:r>
      <w:proofErr w:type="spellEnd"/>
      <w:r w:rsidRPr="00E93C2E">
        <w:rPr>
          <w:bCs/>
          <w:i/>
          <w:szCs w:val="24"/>
        </w:rPr>
        <w:t xml:space="preserve"> соответствия. Биекции. Дискретная непрерывность. Принцип Дирихле.</w:t>
      </w:r>
    </w:p>
    <w:p w:rsidR="005374A7" w:rsidRPr="00E93C2E" w:rsidRDefault="005374A7" w:rsidP="005374A7">
      <w:pPr>
        <w:rPr>
          <w:bCs/>
          <w:i/>
          <w:szCs w:val="24"/>
        </w:rPr>
      </w:pPr>
      <w:r w:rsidRPr="00E93C2E">
        <w:rPr>
          <w:bCs/>
          <w:i/>
          <w:szCs w:val="24"/>
        </w:rPr>
        <w:t xml:space="preserve">Кодирование. Двоичная запись. </w:t>
      </w:r>
    </w:p>
    <w:p w:rsidR="005374A7" w:rsidRPr="00E93C2E" w:rsidRDefault="005374A7" w:rsidP="005374A7">
      <w:pPr>
        <w:rPr>
          <w:bCs/>
          <w:i/>
          <w:szCs w:val="24"/>
        </w:rPr>
      </w:pPr>
      <w:r w:rsidRPr="00E93C2E">
        <w:rPr>
          <w:bCs/>
          <w:i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E93C2E">
        <w:rPr>
          <w:bCs/>
          <w:i/>
          <w:szCs w:val="24"/>
        </w:rPr>
        <w:t>Эйлеровы</w:t>
      </w:r>
      <w:proofErr w:type="spellEnd"/>
      <w:r w:rsidRPr="00E93C2E">
        <w:rPr>
          <w:bCs/>
          <w:i/>
          <w:szCs w:val="24"/>
        </w:rPr>
        <w:t xml:space="preserve"> и Гамильтоновы пути. </w:t>
      </w:r>
    </w:p>
    <w:p w:rsidR="005374A7" w:rsidRPr="00E93C2E" w:rsidRDefault="005374A7" w:rsidP="005374A7">
      <w:pPr>
        <w:ind w:firstLine="708"/>
        <w:rPr>
          <w:i/>
          <w:szCs w:val="24"/>
        </w:rPr>
      </w:pPr>
      <w:r w:rsidRPr="00E93C2E">
        <w:rPr>
          <w:i/>
          <w:szCs w:val="24"/>
        </w:rPr>
        <w:t xml:space="preserve"> </w:t>
      </w:r>
    </w:p>
    <w:p w:rsidR="00072633" w:rsidRPr="00E93C2E" w:rsidRDefault="000573D3" w:rsidP="00072633">
      <w:pPr>
        <w:ind w:left="19" w:right="14"/>
        <w:rPr>
          <w:b/>
          <w:szCs w:val="24"/>
        </w:rPr>
      </w:pPr>
      <w:r w:rsidRPr="00E93C2E">
        <w:rPr>
          <w:b/>
          <w:szCs w:val="24"/>
        </w:rPr>
        <w:t>Планируемы результаты обучения.</w:t>
      </w: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3260"/>
      </w:tblGrid>
      <w:tr w:rsidR="00F94151" w:rsidRPr="00E93C2E" w:rsidTr="00B65757">
        <w:tc>
          <w:tcPr>
            <w:tcW w:w="1844" w:type="dxa"/>
          </w:tcPr>
          <w:p w:rsidR="00F94151" w:rsidRPr="00E93C2E" w:rsidRDefault="00887079" w:rsidP="003A44BD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93C2E">
              <w:rPr>
                <w:b/>
                <w:szCs w:val="24"/>
              </w:rPr>
              <w:t>Разделы курса</w:t>
            </w:r>
          </w:p>
        </w:tc>
        <w:tc>
          <w:tcPr>
            <w:tcW w:w="5103" w:type="dxa"/>
          </w:tcPr>
          <w:p w:rsidR="00F94151" w:rsidRPr="00E93C2E" w:rsidRDefault="00F94151" w:rsidP="00B65757">
            <w:pPr>
              <w:spacing w:line="240" w:lineRule="auto"/>
              <w:ind w:firstLine="162"/>
              <w:jc w:val="center"/>
              <w:rPr>
                <w:b/>
                <w:szCs w:val="24"/>
              </w:rPr>
            </w:pPr>
            <w:r w:rsidRPr="00E93C2E">
              <w:rPr>
                <w:b/>
                <w:szCs w:val="24"/>
                <w:lang w:val="en-US"/>
              </w:rPr>
              <w:t xml:space="preserve"> </w:t>
            </w:r>
            <w:r w:rsidRPr="00E93C2E">
              <w:rPr>
                <w:b/>
                <w:szCs w:val="24"/>
              </w:rPr>
              <w:t>Выпускник научится</w:t>
            </w:r>
          </w:p>
        </w:tc>
        <w:tc>
          <w:tcPr>
            <w:tcW w:w="3260" w:type="dxa"/>
          </w:tcPr>
          <w:p w:rsidR="00F94151" w:rsidRPr="00E93C2E" w:rsidRDefault="00F94151" w:rsidP="00B65757">
            <w:pPr>
              <w:spacing w:line="240" w:lineRule="auto"/>
              <w:ind w:firstLine="161"/>
              <w:jc w:val="center"/>
              <w:rPr>
                <w:b/>
                <w:szCs w:val="24"/>
              </w:rPr>
            </w:pPr>
            <w:r w:rsidRPr="00E93C2E">
              <w:rPr>
                <w:b/>
                <w:szCs w:val="24"/>
              </w:rPr>
              <w:t>Выпускник получит во</w:t>
            </w:r>
            <w:r w:rsidRPr="00E93C2E">
              <w:rPr>
                <w:b/>
                <w:szCs w:val="24"/>
              </w:rPr>
              <w:t>з</w:t>
            </w:r>
            <w:r w:rsidRPr="00E93C2E">
              <w:rPr>
                <w:b/>
                <w:szCs w:val="24"/>
              </w:rPr>
              <w:t>можность научиться</w:t>
            </w:r>
          </w:p>
        </w:tc>
      </w:tr>
      <w:tr w:rsidR="00F94151" w:rsidRPr="00E93C2E" w:rsidTr="00B65757">
        <w:tc>
          <w:tcPr>
            <w:tcW w:w="1844" w:type="dxa"/>
          </w:tcPr>
          <w:p w:rsidR="00F94151" w:rsidRPr="00E93C2E" w:rsidRDefault="00F94151" w:rsidP="003A44BD">
            <w:pPr>
              <w:pStyle w:val="ab"/>
              <w:ind w:left="34" w:righ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освоения предмета </w:t>
            </w:r>
          </w:p>
          <w:p w:rsidR="00F94151" w:rsidRPr="00E93C2E" w:rsidRDefault="00F94151" w:rsidP="003A44BD">
            <w:pPr>
              <w:spacing w:line="240" w:lineRule="auto"/>
              <w:ind w:firstLine="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5103" w:type="dxa"/>
          </w:tcPr>
          <w:p w:rsidR="00F94151" w:rsidRPr="00E93C2E" w:rsidRDefault="00F94151" w:rsidP="00B65757">
            <w:pPr>
              <w:spacing w:line="240" w:lineRule="auto"/>
              <w:ind w:firstLine="162"/>
              <w:jc w:val="left"/>
              <w:rPr>
                <w:b/>
                <w:i/>
                <w:szCs w:val="24"/>
              </w:rPr>
            </w:pPr>
            <w:r w:rsidRPr="00E93C2E">
              <w:rPr>
                <w:b/>
                <w:i/>
                <w:szCs w:val="24"/>
              </w:rPr>
              <w:t>Для успешного продолжения образования</w:t>
            </w:r>
            <w:r w:rsidR="003A44BD">
              <w:rPr>
                <w:b/>
                <w:i/>
                <w:szCs w:val="24"/>
              </w:rPr>
              <w:t xml:space="preserve"> </w:t>
            </w:r>
            <w:r w:rsidRPr="00E93C2E">
              <w:rPr>
                <w:b/>
                <w:i/>
                <w:szCs w:val="24"/>
              </w:rPr>
              <w:t>по специальностям, связанным с прикла</w:t>
            </w:r>
            <w:r w:rsidRPr="00E93C2E">
              <w:rPr>
                <w:b/>
                <w:i/>
                <w:szCs w:val="24"/>
              </w:rPr>
              <w:t>д</w:t>
            </w:r>
            <w:r w:rsidRPr="00E93C2E">
              <w:rPr>
                <w:b/>
                <w:i/>
                <w:szCs w:val="24"/>
              </w:rPr>
              <w:t>ным использованием математики</w:t>
            </w:r>
          </w:p>
        </w:tc>
        <w:tc>
          <w:tcPr>
            <w:tcW w:w="3260" w:type="dxa"/>
          </w:tcPr>
          <w:p w:rsidR="00F94151" w:rsidRPr="00E93C2E" w:rsidRDefault="00F94151" w:rsidP="00B65757">
            <w:pPr>
              <w:spacing w:line="240" w:lineRule="auto"/>
              <w:ind w:firstLine="161"/>
              <w:jc w:val="left"/>
              <w:rPr>
                <w:b/>
                <w:i/>
                <w:szCs w:val="24"/>
              </w:rPr>
            </w:pPr>
            <w:r w:rsidRPr="00E93C2E">
              <w:rPr>
                <w:b/>
                <w:i/>
                <w:szCs w:val="24"/>
              </w:rPr>
              <w:t>Для обеспечения возмо</w:t>
            </w:r>
            <w:r w:rsidRPr="00E93C2E">
              <w:rPr>
                <w:b/>
                <w:i/>
                <w:szCs w:val="24"/>
              </w:rPr>
              <w:t>ж</w:t>
            </w:r>
            <w:r w:rsidRPr="00E93C2E">
              <w:rPr>
                <w:b/>
                <w:i/>
                <w:szCs w:val="24"/>
              </w:rPr>
              <w:t>ности успешного продо</w:t>
            </w:r>
            <w:r w:rsidRPr="00E93C2E">
              <w:rPr>
                <w:b/>
                <w:i/>
                <w:szCs w:val="24"/>
              </w:rPr>
              <w:t>л</w:t>
            </w:r>
            <w:r w:rsidRPr="00E93C2E">
              <w:rPr>
                <w:b/>
                <w:i/>
                <w:szCs w:val="24"/>
              </w:rPr>
              <w:t>жения образования по сп</w:t>
            </w:r>
            <w:r w:rsidRPr="00E93C2E">
              <w:rPr>
                <w:b/>
                <w:i/>
                <w:szCs w:val="24"/>
              </w:rPr>
              <w:t>е</w:t>
            </w:r>
            <w:r w:rsidRPr="00E93C2E">
              <w:rPr>
                <w:b/>
                <w:i/>
                <w:szCs w:val="24"/>
              </w:rPr>
              <w:t xml:space="preserve">циальностям, связанным с </w:t>
            </w:r>
            <w:r w:rsidRPr="00E93C2E">
              <w:rPr>
                <w:b/>
                <w:i/>
                <w:szCs w:val="24"/>
              </w:rPr>
              <w:lastRenderedPageBreak/>
              <w:t>осуществлением научной и исследовательской де</w:t>
            </w:r>
            <w:r w:rsidRPr="00E93C2E">
              <w:rPr>
                <w:b/>
                <w:i/>
                <w:szCs w:val="24"/>
              </w:rPr>
              <w:t>я</w:t>
            </w:r>
            <w:r w:rsidRPr="00E93C2E">
              <w:rPr>
                <w:b/>
                <w:i/>
                <w:szCs w:val="24"/>
              </w:rPr>
              <w:t>тельности в области м</w:t>
            </w:r>
            <w:r w:rsidRPr="00E93C2E">
              <w:rPr>
                <w:b/>
                <w:i/>
                <w:szCs w:val="24"/>
              </w:rPr>
              <w:t>а</w:t>
            </w:r>
            <w:r w:rsidRPr="00E93C2E">
              <w:rPr>
                <w:b/>
                <w:i/>
                <w:szCs w:val="24"/>
              </w:rPr>
              <w:t>тематики и смежных наук</w:t>
            </w:r>
          </w:p>
        </w:tc>
      </w:tr>
      <w:tr w:rsidR="00F94151" w:rsidRPr="00E93C2E" w:rsidTr="00B65757">
        <w:tc>
          <w:tcPr>
            <w:tcW w:w="1844" w:type="dxa"/>
          </w:tcPr>
          <w:p w:rsidR="00F94151" w:rsidRPr="00E93C2E" w:rsidRDefault="00F94151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теории мн</w:t>
            </w: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жеств и м</w:t>
            </w: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тематической логики</w:t>
            </w:r>
          </w:p>
        </w:tc>
        <w:tc>
          <w:tcPr>
            <w:tcW w:w="5103" w:type="dxa"/>
          </w:tcPr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proofErr w:type="gramStart"/>
            <w:r w:rsidRPr="00E93C2E">
              <w:rPr>
                <w:szCs w:val="24"/>
              </w:rPr>
              <w:t>Свободно оперировать понятиями: к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нечное множество, элемент множества, по</w:t>
            </w:r>
            <w:r w:rsidRPr="00E93C2E">
              <w:rPr>
                <w:szCs w:val="24"/>
              </w:rPr>
              <w:t>д</w:t>
            </w:r>
            <w:r w:rsidRPr="00E93C2E">
              <w:rPr>
                <w:szCs w:val="24"/>
              </w:rPr>
              <w:t>множество, пересечение, объединение и ра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ность множеств, числовые множества на коо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динатной прямой, отрезок, интервал,</w:t>
            </w:r>
            <w:r w:rsidRPr="00E93C2E">
              <w:rPr>
                <w:iCs/>
                <w:szCs w:val="24"/>
              </w:rPr>
              <w:t xml:space="preserve"> полуи</w:t>
            </w:r>
            <w:r w:rsidRPr="00E93C2E">
              <w:rPr>
                <w:iCs/>
                <w:szCs w:val="24"/>
              </w:rPr>
              <w:t>н</w:t>
            </w:r>
            <w:r w:rsidRPr="00E93C2E">
              <w:rPr>
                <w:iCs/>
                <w:szCs w:val="24"/>
              </w:rPr>
              <w:t>тервал, промежуток с выколотой точкой, гр</w:t>
            </w:r>
            <w:r w:rsidRPr="00E93C2E">
              <w:rPr>
                <w:iCs/>
                <w:szCs w:val="24"/>
              </w:rPr>
              <w:t>а</w:t>
            </w:r>
            <w:r w:rsidRPr="00E93C2E">
              <w:rPr>
                <w:iCs/>
                <w:szCs w:val="24"/>
              </w:rPr>
              <w:t>фическое представление множеств на коорд</w:t>
            </w:r>
            <w:r w:rsidRPr="00E93C2E">
              <w:rPr>
                <w:iCs/>
                <w:szCs w:val="24"/>
              </w:rPr>
              <w:t>и</w:t>
            </w:r>
            <w:r w:rsidRPr="00E93C2E">
              <w:rPr>
                <w:iCs/>
                <w:szCs w:val="24"/>
              </w:rPr>
              <w:t>натной плоскости;</w:t>
            </w:r>
            <w:proofErr w:type="gramEnd"/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Cs/>
                <w:szCs w:val="24"/>
              </w:rPr>
              <w:t>задавать множества перечислением и характеристическим свойством;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93C2E">
              <w:rPr>
                <w:szCs w:val="24"/>
              </w:rPr>
              <w:t>контрпример</w:t>
            </w:r>
            <w:proofErr w:type="spellEnd"/>
            <w:r w:rsidRPr="00E93C2E">
              <w:rPr>
                <w:szCs w:val="24"/>
              </w:rPr>
              <w:t>;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проверять принадлежность элемента множеству;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находить пересечение и объединение множеств, в том числе представленных граф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чески на числовой прямой и на координатной плоскости;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F94151" w:rsidRPr="00E93C2E" w:rsidRDefault="00F94151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F94151" w:rsidRPr="00E93C2E" w:rsidRDefault="00F94151" w:rsidP="00B65757">
            <w:pPr>
              <w:numPr>
                <w:ilvl w:val="0"/>
                <w:numId w:val="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проводить доказательные рассуждения в ситуациях повседневной жизни, при реш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нии задач из других предметов</w:t>
            </w:r>
          </w:p>
        </w:tc>
        <w:tc>
          <w:tcPr>
            <w:tcW w:w="3260" w:type="dxa"/>
          </w:tcPr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оперировать понят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>ем определения, основными видами определений, осно</w:t>
            </w:r>
            <w:r w:rsidRPr="00E93C2E">
              <w:rPr>
                <w:i/>
                <w:sz w:val="24"/>
                <w:szCs w:val="24"/>
              </w:rPr>
              <w:t>в</w:t>
            </w:r>
            <w:r w:rsidRPr="00E93C2E">
              <w:rPr>
                <w:i/>
                <w:sz w:val="24"/>
                <w:szCs w:val="24"/>
              </w:rPr>
              <w:t xml:space="preserve">ными видами теорем;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понимать суть ко</w:t>
            </w:r>
            <w:r w:rsidRPr="00E93C2E">
              <w:rPr>
                <w:i/>
                <w:sz w:val="24"/>
                <w:szCs w:val="24"/>
              </w:rPr>
              <w:t>с</w:t>
            </w:r>
            <w:r w:rsidRPr="00E93C2E">
              <w:rPr>
                <w:i/>
                <w:sz w:val="24"/>
                <w:szCs w:val="24"/>
              </w:rPr>
              <w:t>венного доказательства;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оперировать понят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>ями счетного и несчетного множества;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шении задач.</w:t>
            </w:r>
          </w:p>
          <w:p w:rsidR="00F94151" w:rsidRPr="00E93C2E" w:rsidRDefault="00F94151" w:rsidP="00B65757">
            <w:pPr>
              <w:spacing w:line="240" w:lineRule="auto"/>
              <w:ind w:firstLine="161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тов: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использовать теор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тико-множественный язык и язык логики для описания реальных процессов и явл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ний, при решении задач др</w:t>
            </w:r>
            <w:r w:rsidRPr="00E93C2E">
              <w:rPr>
                <w:i/>
                <w:sz w:val="24"/>
                <w:szCs w:val="24"/>
              </w:rPr>
              <w:t>у</w:t>
            </w:r>
            <w:r w:rsidRPr="00E93C2E">
              <w:rPr>
                <w:i/>
                <w:sz w:val="24"/>
                <w:szCs w:val="24"/>
              </w:rPr>
              <w:t>гих учебных предметов</w:t>
            </w:r>
          </w:p>
        </w:tc>
      </w:tr>
      <w:tr w:rsidR="00F94151" w:rsidRPr="00E93C2E" w:rsidTr="00B65757">
        <w:tc>
          <w:tcPr>
            <w:tcW w:w="1844" w:type="dxa"/>
          </w:tcPr>
          <w:p w:rsidR="00F94151" w:rsidRPr="00E93C2E" w:rsidRDefault="00F94151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proofErr w:type="gramStart"/>
            <w:r w:rsidRPr="00E93C2E">
              <w:rPr>
                <w:szCs w:val="24"/>
              </w:rPr>
      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шанное число, рациональное число, множество рациональных чисел, иррациональное число, корень степени n, действительное число, мн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жество действительных чисел, геометрическая интерпретация натуральных, целых, раци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нальных, действительных чисел;</w:t>
            </w:r>
            <w:proofErr w:type="gramEnd"/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понимать и объяснять разницу между позиционной и непозиционной системами з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писи чисел;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переводить числа из одной системы з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писи (системы счисления) в другую;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доказывать и использовать признаки </w:t>
            </w:r>
            <w:r w:rsidRPr="00E93C2E">
              <w:rPr>
                <w:szCs w:val="24"/>
              </w:rPr>
              <w:lastRenderedPageBreak/>
              <w:t>делимости суммы и произведения при выпо</w:t>
            </w:r>
            <w:r w:rsidRPr="00E93C2E">
              <w:rPr>
                <w:szCs w:val="24"/>
              </w:rPr>
              <w:t>л</w:t>
            </w:r>
            <w:r w:rsidRPr="00E93C2E">
              <w:rPr>
                <w:szCs w:val="24"/>
              </w:rPr>
              <w:t>нении вычислений и решении задач;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сравнивать действительные числа ра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ными способами;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упорядочивать числа, записанные в в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де обыкновенной и десятичной дроби, числа, записанные с использованием арифметическ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го квадратного корня, корней степени больше 2;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находить НОД и НОК разными спос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бами и использовать их при решении задач;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выполнять вычисления и преобразов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ния выражений, содержащих действительные числа, в том числе корни натуральных степ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ней;</w:t>
            </w:r>
          </w:p>
          <w:p w:rsidR="00F94151" w:rsidRPr="00E93C2E" w:rsidRDefault="00F94151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выполнять стандартные тождественные преобразования тригонометрических, лог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рифмических, степенных, иррациональных выражений.</w:t>
            </w:r>
          </w:p>
          <w:p w:rsidR="00F94151" w:rsidRPr="00E93C2E" w:rsidRDefault="00F94151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</w:p>
          <w:p w:rsidR="00F94151" w:rsidRPr="00E93C2E" w:rsidRDefault="00F94151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F94151" w:rsidRPr="00E93C2E" w:rsidRDefault="00F94151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зультатов вычислений при решении практич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ских задач, в том числе приближенных вычи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лений, используя разные способы сравнений;</w:t>
            </w:r>
          </w:p>
          <w:p w:rsidR="00F94151" w:rsidRPr="00E93C2E" w:rsidRDefault="00F94151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записывать, сравнивать, округлять чи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ловые данные реальных величин с использ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 xml:space="preserve">ванием разных систем измерения;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составлять и оценивать разными спос</w:t>
            </w:r>
            <w:r w:rsidRPr="00E93C2E">
              <w:rPr>
                <w:sz w:val="24"/>
                <w:szCs w:val="24"/>
              </w:rPr>
              <w:t>о</w:t>
            </w:r>
            <w:r w:rsidRPr="00E93C2E">
              <w:rPr>
                <w:sz w:val="24"/>
                <w:szCs w:val="24"/>
              </w:rPr>
              <w:t>бами числовые выражения при решении пра</w:t>
            </w:r>
            <w:r w:rsidRPr="00E93C2E">
              <w:rPr>
                <w:sz w:val="24"/>
                <w:szCs w:val="24"/>
              </w:rPr>
              <w:t>к</w:t>
            </w:r>
            <w:r w:rsidRPr="00E93C2E">
              <w:rPr>
                <w:sz w:val="24"/>
                <w:szCs w:val="24"/>
              </w:rPr>
              <w:t>тических задач и задач из других учебных предметов</w:t>
            </w:r>
          </w:p>
        </w:tc>
        <w:tc>
          <w:tcPr>
            <w:tcW w:w="3260" w:type="dxa"/>
          </w:tcPr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владеть основными понятиями теории делим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сти при решении стандар</w:t>
            </w:r>
            <w:r w:rsidRPr="00E93C2E">
              <w:rPr>
                <w:i/>
                <w:sz w:val="24"/>
                <w:szCs w:val="24"/>
              </w:rPr>
              <w:t>т</w:t>
            </w:r>
            <w:r w:rsidRPr="00E93C2E">
              <w:rPr>
                <w:i/>
                <w:sz w:val="24"/>
                <w:szCs w:val="24"/>
              </w:rPr>
              <w:t>ных задач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базовые пре</w:t>
            </w:r>
            <w:r w:rsidRPr="00E93C2E">
              <w:rPr>
                <w:i/>
                <w:sz w:val="24"/>
                <w:szCs w:val="24"/>
              </w:rPr>
              <w:t>д</w:t>
            </w:r>
            <w:r w:rsidRPr="00E93C2E">
              <w:rPr>
                <w:i/>
                <w:sz w:val="24"/>
                <w:szCs w:val="24"/>
              </w:rPr>
              <w:t>ставления о множестве комплексных чисел;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 xml:space="preserve">свободно выполнять </w:t>
            </w:r>
            <w:r w:rsidRPr="00E93C2E">
              <w:rPr>
                <w:i/>
                <w:sz w:val="24"/>
                <w:szCs w:val="24"/>
              </w:rPr>
              <w:lastRenderedPageBreak/>
              <w:t>тождественные преобраз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вания тригонометрических, логарифмических, степенных выражений;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владеть формулой б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>нома Ньютона;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 теорему о лине</w:t>
            </w:r>
            <w:r w:rsidRPr="00E93C2E">
              <w:rPr>
                <w:i/>
                <w:sz w:val="24"/>
                <w:szCs w:val="24"/>
              </w:rPr>
              <w:t>й</w:t>
            </w:r>
            <w:r w:rsidRPr="00E93C2E">
              <w:rPr>
                <w:i/>
                <w:sz w:val="24"/>
                <w:szCs w:val="24"/>
              </w:rPr>
              <w:t>ном представлении НОД;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 Китайскую те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рему об остатках;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 xml:space="preserve">нии задач Малую теорему Ферма;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уметь выполнять з</w:t>
            </w:r>
            <w:r w:rsidRPr="00E93C2E">
              <w:rPr>
                <w:i/>
                <w:sz w:val="24"/>
                <w:szCs w:val="24"/>
              </w:rPr>
              <w:t>а</w:t>
            </w:r>
            <w:r w:rsidRPr="00E93C2E">
              <w:rPr>
                <w:i/>
                <w:sz w:val="24"/>
                <w:szCs w:val="24"/>
              </w:rPr>
              <w:t>пись числа в позиционной с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 xml:space="preserve">стеме счисления;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 теоретико-числовые функции: число и сумма делителей, функцию Эйлера;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 цепные дроби;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</w:t>
            </w:r>
            <w:r w:rsidRPr="00E93C2E">
              <w:rPr>
                <w:sz w:val="24"/>
                <w:szCs w:val="24"/>
              </w:rPr>
              <w:t xml:space="preserve"> </w:t>
            </w:r>
            <w:r w:rsidRPr="00E93C2E">
              <w:rPr>
                <w:i/>
                <w:sz w:val="24"/>
                <w:szCs w:val="24"/>
              </w:rPr>
              <w:t>многочлены с де</w:t>
            </w:r>
            <w:r w:rsidRPr="00E93C2E">
              <w:rPr>
                <w:i/>
                <w:sz w:val="24"/>
                <w:szCs w:val="24"/>
              </w:rPr>
              <w:t>й</w:t>
            </w:r>
            <w:r w:rsidRPr="00E93C2E">
              <w:rPr>
                <w:i/>
                <w:sz w:val="24"/>
                <w:szCs w:val="24"/>
              </w:rPr>
              <w:t>ствительными и целыми к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эффициентами</w:t>
            </w:r>
            <w:r w:rsidRPr="00E93C2E">
              <w:rPr>
                <w:sz w:val="24"/>
                <w:szCs w:val="24"/>
              </w:rPr>
              <w:t>;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 xml:space="preserve">нии задач Основную теорему алгебры; </w:t>
            </w:r>
          </w:p>
          <w:p w:rsidR="00F94151" w:rsidRPr="00E93C2E" w:rsidRDefault="00F94151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при реш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нии задач простейшие фун</w:t>
            </w:r>
            <w:r w:rsidRPr="00E93C2E">
              <w:rPr>
                <w:i/>
                <w:sz w:val="24"/>
                <w:szCs w:val="24"/>
              </w:rPr>
              <w:t>к</w:t>
            </w:r>
            <w:r w:rsidRPr="00E93C2E">
              <w:rPr>
                <w:i/>
                <w:sz w:val="24"/>
                <w:szCs w:val="24"/>
              </w:rPr>
              <w:t>ции комплексной переменной как геометрические прео</w:t>
            </w:r>
            <w:r w:rsidRPr="00E93C2E">
              <w:rPr>
                <w:i/>
                <w:sz w:val="24"/>
                <w:szCs w:val="24"/>
              </w:rPr>
              <w:t>б</w:t>
            </w:r>
            <w:r w:rsidRPr="00E93C2E">
              <w:rPr>
                <w:i/>
                <w:sz w:val="24"/>
                <w:szCs w:val="24"/>
              </w:rPr>
              <w:t>разования</w:t>
            </w: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5103" w:type="dxa"/>
          </w:tcPr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Свободно оперировать понятиями: уравнение, неравенство, равносильные ура</w:t>
            </w:r>
            <w:r w:rsidRPr="00E93C2E">
              <w:rPr>
                <w:szCs w:val="24"/>
              </w:rPr>
              <w:t>в</w:t>
            </w:r>
            <w:r w:rsidRPr="00E93C2E">
              <w:rPr>
                <w:szCs w:val="24"/>
              </w:rPr>
              <w:t>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венств и их систем, в том числе некоторые уравнения 3-й и 4-й степеней, дробно-рациональные и иррациональные;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lastRenderedPageBreak/>
              <w:t>овладеть основными типами показ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тельных, логарифмических, иррациональных, степенных уравнений и неравенств и ста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дартными методами их решений и применять их при решении задач;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шения неравенств, в том числе дробно-рациональных и включающих в себя ирраци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нальные выражения;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равенства и их системы с параметрами алге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раическим и графическим методами;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ства неравенств;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стем уравнений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венства, их системы при решении задач других учебных предметов;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зультатов, получаемых при решении разли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ных уравнений, неравенств и их систем при решении задач других учебных предметов;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венства с параметрами при решении задач др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гих учебных предметов;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лученные результаты;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1F0C67" w:rsidRPr="00E93C2E" w:rsidRDefault="001F0C67" w:rsidP="00B65757">
            <w:pPr>
              <w:numPr>
                <w:ilvl w:val="0"/>
                <w:numId w:val="13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свободно определять тип и выбирать метод р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шения показательных и л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гарифмических уравнений и неравенств, иррациональных уравнений и неравенств, тригонометрических ура</w:t>
            </w:r>
            <w:r w:rsidRPr="00E93C2E">
              <w:rPr>
                <w:i/>
                <w:szCs w:val="24"/>
              </w:rPr>
              <w:t>в</w:t>
            </w:r>
            <w:r w:rsidRPr="00E93C2E">
              <w:rPr>
                <w:i/>
                <w:szCs w:val="24"/>
              </w:rPr>
              <w:t>нений и неравенств, их с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lastRenderedPageBreak/>
              <w:t>стем;</w:t>
            </w:r>
          </w:p>
          <w:p w:rsidR="001F0C67" w:rsidRPr="00E93C2E" w:rsidRDefault="001F0C67" w:rsidP="00B65757">
            <w:pPr>
              <w:numPr>
                <w:ilvl w:val="0"/>
                <w:numId w:val="13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свободно решать с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 xml:space="preserve">стемы линейных уравнений; </w:t>
            </w:r>
          </w:p>
          <w:p w:rsidR="001F0C67" w:rsidRPr="00E93C2E" w:rsidRDefault="001F0C67" w:rsidP="00B65757">
            <w:pPr>
              <w:numPr>
                <w:ilvl w:val="0"/>
                <w:numId w:val="12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решать основные т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>пы уравнений и неравенств с параметрами;</w:t>
            </w:r>
          </w:p>
          <w:p w:rsidR="001F0C67" w:rsidRPr="00E93C2E" w:rsidRDefault="001F0C67" w:rsidP="00B65757">
            <w:pPr>
              <w:numPr>
                <w:ilvl w:val="0"/>
                <w:numId w:val="12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применять при реш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нии задач неравенства К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 xml:space="preserve">ши — </w:t>
            </w:r>
            <w:proofErr w:type="spellStart"/>
            <w:r w:rsidRPr="00E93C2E">
              <w:rPr>
                <w:i/>
                <w:szCs w:val="24"/>
              </w:rPr>
              <w:t>Буняковского</w:t>
            </w:r>
            <w:proofErr w:type="spellEnd"/>
            <w:r w:rsidRPr="00E93C2E">
              <w:rPr>
                <w:i/>
                <w:szCs w:val="24"/>
              </w:rPr>
              <w:t>, Берну</w:t>
            </w:r>
            <w:r w:rsidRPr="00E93C2E">
              <w:rPr>
                <w:i/>
                <w:szCs w:val="24"/>
              </w:rPr>
              <w:t>л</w:t>
            </w:r>
            <w:r w:rsidRPr="00E93C2E">
              <w:rPr>
                <w:i/>
                <w:szCs w:val="24"/>
              </w:rPr>
              <w:t>ли;</w:t>
            </w:r>
          </w:p>
          <w:p w:rsidR="001F0C67" w:rsidRPr="00E93C2E" w:rsidRDefault="001F0C67" w:rsidP="00B65757">
            <w:pPr>
              <w:numPr>
                <w:ilvl w:val="0"/>
                <w:numId w:val="12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E93C2E">
              <w:rPr>
                <w:i/>
                <w:szCs w:val="24"/>
              </w:rPr>
              <w:t>сре</w:t>
            </w:r>
            <w:r w:rsidRPr="00E93C2E">
              <w:rPr>
                <w:i/>
                <w:szCs w:val="24"/>
              </w:rPr>
              <w:t>д</w:t>
            </w:r>
            <w:r w:rsidRPr="00E93C2E">
              <w:rPr>
                <w:i/>
                <w:szCs w:val="24"/>
              </w:rPr>
              <w:t>ними</w:t>
            </w:r>
            <w:proofErr w:type="gramEnd"/>
            <w:r w:rsidRPr="00E93C2E">
              <w:rPr>
                <w:i/>
                <w:szCs w:val="24"/>
              </w:rPr>
              <w:t xml:space="preserve"> степенными</w:t>
            </w:r>
          </w:p>
          <w:p w:rsidR="001F0C67" w:rsidRPr="00E93C2E" w:rsidRDefault="001F0C67" w:rsidP="00B65757">
            <w:pPr>
              <w:spacing w:line="240" w:lineRule="auto"/>
              <w:ind w:firstLine="161"/>
              <w:jc w:val="left"/>
              <w:rPr>
                <w:i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proofErr w:type="gramStart"/>
            <w:r w:rsidRPr="00E93C2E">
              <w:rPr>
                <w:sz w:val="24"/>
                <w:szCs w:val="24"/>
              </w:rPr>
              <w:t>Владеть понятиями: зависимость вел</w:t>
            </w:r>
            <w:r w:rsidRPr="00E93C2E">
              <w:rPr>
                <w:sz w:val="24"/>
                <w:szCs w:val="24"/>
              </w:rPr>
              <w:t>и</w:t>
            </w:r>
            <w:r w:rsidRPr="00E93C2E">
              <w:rPr>
                <w:sz w:val="24"/>
                <w:szCs w:val="24"/>
              </w:rPr>
              <w:t>чин, функция, аргумент и значение функции, область определения и множество значений функции, график зависимости, график фун</w:t>
            </w:r>
            <w:r w:rsidRPr="00E93C2E">
              <w:rPr>
                <w:sz w:val="24"/>
                <w:szCs w:val="24"/>
              </w:rPr>
              <w:t>к</w:t>
            </w:r>
            <w:r w:rsidRPr="00E93C2E">
              <w:rPr>
                <w:sz w:val="24"/>
                <w:szCs w:val="24"/>
              </w:rPr>
              <w:t xml:space="preserve">ции, нули функции, промежутки </w:t>
            </w:r>
            <w:proofErr w:type="spellStart"/>
            <w:r w:rsidRPr="00E93C2E">
              <w:rPr>
                <w:sz w:val="24"/>
                <w:szCs w:val="24"/>
              </w:rPr>
              <w:t>знакопост</w:t>
            </w:r>
            <w:r w:rsidRPr="00E93C2E">
              <w:rPr>
                <w:sz w:val="24"/>
                <w:szCs w:val="24"/>
              </w:rPr>
              <w:t>о</w:t>
            </w:r>
            <w:r w:rsidRPr="00E93C2E">
              <w:rPr>
                <w:sz w:val="24"/>
                <w:szCs w:val="24"/>
              </w:rPr>
              <w:t>янства</w:t>
            </w:r>
            <w:proofErr w:type="spellEnd"/>
            <w:r w:rsidRPr="00E93C2E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</w:t>
            </w:r>
            <w:r w:rsidRPr="00E93C2E">
              <w:rPr>
                <w:sz w:val="24"/>
                <w:szCs w:val="24"/>
              </w:rPr>
              <w:t>ь</w:t>
            </w:r>
            <w:r w:rsidRPr="00E93C2E">
              <w:rPr>
                <w:sz w:val="24"/>
                <w:szCs w:val="24"/>
              </w:rPr>
              <w:t>шее и наименьшее значение функции на чи</w:t>
            </w:r>
            <w:r w:rsidRPr="00E93C2E">
              <w:rPr>
                <w:sz w:val="24"/>
                <w:szCs w:val="24"/>
              </w:rPr>
              <w:t>с</w:t>
            </w:r>
            <w:r w:rsidRPr="00E93C2E">
              <w:rPr>
                <w:sz w:val="24"/>
                <w:szCs w:val="24"/>
              </w:rPr>
              <w:t>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</w:t>
            </w:r>
            <w:r w:rsidRPr="00E93C2E">
              <w:rPr>
                <w:sz w:val="24"/>
                <w:szCs w:val="24"/>
              </w:rPr>
              <w:t>е</w:t>
            </w:r>
            <w:r w:rsidRPr="00E93C2E">
              <w:rPr>
                <w:sz w:val="24"/>
                <w:szCs w:val="24"/>
              </w:rPr>
              <w:t>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</w:t>
            </w:r>
            <w:r w:rsidRPr="00E93C2E">
              <w:rPr>
                <w:sz w:val="24"/>
                <w:szCs w:val="24"/>
              </w:rPr>
              <w:t>е</w:t>
            </w:r>
            <w:r w:rsidRPr="00E93C2E">
              <w:rPr>
                <w:sz w:val="24"/>
                <w:szCs w:val="24"/>
              </w:rPr>
              <w:t>нять свойства тригонометрических функций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</w:t>
            </w:r>
            <w:r w:rsidRPr="00E93C2E">
              <w:rPr>
                <w:sz w:val="24"/>
                <w:szCs w:val="24"/>
              </w:rPr>
              <w:t>и</w:t>
            </w:r>
            <w:r w:rsidRPr="00E93C2E">
              <w:rPr>
                <w:sz w:val="24"/>
                <w:szCs w:val="24"/>
              </w:rPr>
              <w:t>ченность;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>применять при решении задач преобр</w:t>
            </w:r>
            <w:r w:rsidRPr="00E93C2E">
              <w:rPr>
                <w:sz w:val="24"/>
                <w:szCs w:val="24"/>
              </w:rPr>
              <w:t>а</w:t>
            </w:r>
            <w:r w:rsidRPr="00E93C2E">
              <w:rPr>
                <w:sz w:val="24"/>
                <w:szCs w:val="24"/>
              </w:rPr>
              <w:t>зования графиков функций;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>владеть понятиями числовая последов</w:t>
            </w:r>
            <w:r w:rsidRPr="00E93C2E">
              <w:rPr>
                <w:sz w:val="24"/>
                <w:szCs w:val="24"/>
              </w:rPr>
              <w:t>а</w:t>
            </w:r>
            <w:r w:rsidRPr="00E93C2E">
              <w:rPr>
                <w:sz w:val="24"/>
                <w:szCs w:val="24"/>
              </w:rPr>
              <w:t>тельность, арифметическая и геометрическая прогрессия;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учебных предметов: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определять по графикам и использовать для решения прикладных задач свойства 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альных процессов и зависимостей (наибол</w:t>
            </w:r>
            <w:r w:rsidRPr="00E93C2E">
              <w:rPr>
                <w:szCs w:val="24"/>
              </w:rPr>
              <w:t>ь</w:t>
            </w:r>
            <w:r w:rsidRPr="00E93C2E">
              <w:rPr>
                <w:szCs w:val="24"/>
              </w:rPr>
              <w:t>шие и наименьшие значения, промежутки во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 xml:space="preserve">растания и убывания функции, промежутки </w:t>
            </w:r>
            <w:proofErr w:type="spellStart"/>
            <w:r w:rsidRPr="00E93C2E">
              <w:rPr>
                <w:szCs w:val="24"/>
              </w:rPr>
              <w:t>знакопостоянства</w:t>
            </w:r>
            <w:proofErr w:type="spellEnd"/>
            <w:r w:rsidRPr="00E93C2E">
              <w:rPr>
                <w:szCs w:val="24"/>
              </w:rPr>
              <w:t xml:space="preserve">, асимптоты, точки перегиба, период и т.п.); 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E93C2E">
              <w:rPr>
                <w:szCs w:val="24"/>
              </w:rPr>
              <w:t xml:space="preserve">;. </w:t>
            </w:r>
            <w:proofErr w:type="gramEnd"/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  <w:lang w:eastAsia="ru-RU"/>
              </w:rPr>
              <w:t xml:space="preserve">определять по графикам простейшие </w:t>
            </w:r>
            <w:r w:rsidRPr="00E93C2E">
              <w:rPr>
                <w:sz w:val="24"/>
                <w:szCs w:val="24"/>
                <w:lang w:eastAsia="ru-RU"/>
              </w:rPr>
              <w:lastRenderedPageBreak/>
              <w:t>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>татов раздела II;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владеть понятием асимптоты и уметь его применять при решении з</w:t>
            </w:r>
            <w:r w:rsidRPr="00E93C2E">
              <w:rPr>
                <w:i/>
                <w:sz w:val="24"/>
                <w:szCs w:val="24"/>
              </w:rPr>
              <w:t>а</w:t>
            </w:r>
            <w:r w:rsidRPr="00E93C2E">
              <w:rPr>
                <w:i/>
                <w:sz w:val="24"/>
                <w:szCs w:val="24"/>
              </w:rPr>
              <w:t>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методы решения простейших ди</w:t>
            </w:r>
            <w:r w:rsidRPr="00E93C2E">
              <w:rPr>
                <w:i/>
                <w:sz w:val="24"/>
                <w:szCs w:val="24"/>
              </w:rPr>
              <w:t>ф</w:t>
            </w:r>
            <w:r w:rsidRPr="00E93C2E">
              <w:rPr>
                <w:i/>
                <w:sz w:val="24"/>
                <w:szCs w:val="24"/>
              </w:rPr>
              <w:t>ференциальных уравнений первого и второго порядков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0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  <w:lang w:eastAsia="ru-RU"/>
              </w:rPr>
              <w:t>Владеть</w:t>
            </w:r>
            <w:r w:rsidRPr="00E93C2E">
              <w:rPr>
                <w:sz w:val="24"/>
                <w:szCs w:val="24"/>
              </w:rPr>
              <w:t xml:space="preserve"> понятием бесконечно убыва</w:t>
            </w:r>
            <w:r w:rsidRPr="00E93C2E">
              <w:rPr>
                <w:sz w:val="24"/>
                <w:szCs w:val="24"/>
              </w:rPr>
              <w:t>ю</w:t>
            </w:r>
            <w:r w:rsidRPr="00E93C2E">
              <w:rPr>
                <w:sz w:val="24"/>
                <w:szCs w:val="24"/>
              </w:rPr>
              <w:t>щая геометрическая прогрессия и уметь пр</w:t>
            </w:r>
            <w:r w:rsidRPr="00E93C2E">
              <w:rPr>
                <w:sz w:val="24"/>
                <w:szCs w:val="24"/>
              </w:rPr>
              <w:t>и</w:t>
            </w:r>
            <w:r w:rsidRPr="00E93C2E">
              <w:rPr>
                <w:sz w:val="24"/>
                <w:szCs w:val="24"/>
              </w:rPr>
              <w:t>менять его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E93C2E">
              <w:rPr>
                <w:sz w:val="24"/>
                <w:szCs w:val="24"/>
              </w:rPr>
              <w:t xml:space="preserve"> пределов;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>владеть понятиями бесконечно большие и бесконечно малые числовые последовател</w:t>
            </w:r>
            <w:r w:rsidRPr="00E93C2E">
              <w:rPr>
                <w:sz w:val="24"/>
                <w:szCs w:val="24"/>
              </w:rPr>
              <w:t>ь</w:t>
            </w:r>
            <w:r w:rsidRPr="00E93C2E">
              <w:rPr>
                <w:sz w:val="24"/>
                <w:szCs w:val="24"/>
              </w:rPr>
              <w:t xml:space="preserve">ности и уметь сравнивать бесконечно большие и бесконечно малые последовательности; 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  <w:lang w:eastAsia="ru-RU"/>
              </w:rPr>
              <w:t>владеть понятиями: производная фун</w:t>
            </w:r>
            <w:r w:rsidRPr="00E93C2E">
              <w:rPr>
                <w:sz w:val="24"/>
                <w:szCs w:val="24"/>
                <w:lang w:eastAsia="ru-RU"/>
              </w:rPr>
              <w:t>к</w:t>
            </w:r>
            <w:r w:rsidRPr="00E93C2E">
              <w:rPr>
                <w:sz w:val="24"/>
                <w:szCs w:val="24"/>
                <w:lang w:eastAsia="ru-RU"/>
              </w:rPr>
              <w:t>ции в точке, производная функции;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  <w:lang w:eastAsia="ru-RU"/>
              </w:rPr>
              <w:t xml:space="preserve">вычислять </w:t>
            </w:r>
            <w:r w:rsidRPr="00E93C2E"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строить графики и применять к реш</w:t>
            </w:r>
            <w:r w:rsidRPr="00E93C2E">
              <w:rPr>
                <w:sz w:val="24"/>
                <w:szCs w:val="24"/>
              </w:rPr>
              <w:t>е</w:t>
            </w:r>
            <w:r w:rsidRPr="00E93C2E">
              <w:rPr>
                <w:sz w:val="24"/>
                <w:szCs w:val="24"/>
              </w:rPr>
              <w:t>нию задач, в том числе с параметром;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владеть понятием касательная к граф</w:t>
            </w:r>
            <w:r w:rsidRPr="00E93C2E">
              <w:rPr>
                <w:sz w:val="24"/>
                <w:szCs w:val="24"/>
              </w:rPr>
              <w:t>и</w:t>
            </w:r>
            <w:r w:rsidRPr="00E93C2E">
              <w:rPr>
                <w:sz w:val="24"/>
                <w:szCs w:val="24"/>
              </w:rPr>
              <w:t>ку функции и уметь применять его при реш</w:t>
            </w:r>
            <w:r w:rsidRPr="00E93C2E">
              <w:rPr>
                <w:sz w:val="24"/>
                <w:szCs w:val="24"/>
              </w:rPr>
              <w:t>е</w:t>
            </w:r>
            <w:r w:rsidRPr="00E93C2E">
              <w:rPr>
                <w:sz w:val="24"/>
                <w:szCs w:val="24"/>
              </w:rPr>
              <w:t>нии задач;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учебных предметов:</w:t>
            </w:r>
          </w:p>
          <w:p w:rsidR="001F0C67" w:rsidRPr="00E93C2E" w:rsidRDefault="001F0C67" w:rsidP="00B65757">
            <w:pPr>
              <w:numPr>
                <w:ilvl w:val="0"/>
                <w:numId w:val="14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решать прикладные задачи из биологии, физики, химии, экономики и других предм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тов, связанные с исследованием характеристик процессов;</w:t>
            </w:r>
          </w:p>
          <w:p w:rsidR="001F0C67" w:rsidRPr="00E93C2E" w:rsidRDefault="001F0C67" w:rsidP="00B65757">
            <w:pPr>
              <w:numPr>
                <w:ilvl w:val="0"/>
                <w:numId w:val="14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 интерпретировать полученные резул</w:t>
            </w:r>
            <w:r w:rsidRPr="00E93C2E">
              <w:rPr>
                <w:szCs w:val="24"/>
              </w:rPr>
              <w:t>ь</w:t>
            </w:r>
            <w:r w:rsidRPr="00E93C2E">
              <w:rPr>
                <w:szCs w:val="24"/>
              </w:rPr>
              <w:t>таты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Достижение резул</w:t>
            </w:r>
            <w:r w:rsidRPr="00E93C2E">
              <w:rPr>
                <w:i/>
                <w:szCs w:val="24"/>
              </w:rPr>
              <w:t>ь</w:t>
            </w:r>
            <w:r w:rsidRPr="00E93C2E">
              <w:rPr>
                <w:i/>
                <w:szCs w:val="24"/>
              </w:rPr>
              <w:t>татов раздела II;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свободно применять аппарат математического анализа для исследования функций и построения гр</w:t>
            </w:r>
            <w:r w:rsidRPr="00E93C2E">
              <w:rPr>
                <w:i/>
                <w:szCs w:val="24"/>
              </w:rPr>
              <w:t>а</w:t>
            </w:r>
            <w:r w:rsidRPr="00E93C2E">
              <w:rPr>
                <w:i/>
                <w:szCs w:val="24"/>
              </w:rPr>
              <w:t>фиков, в том числе исслед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вания на выпуклость;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оперировать понят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>ем первообразной функции для решения задач;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оперировать в ста</w:t>
            </w:r>
            <w:r w:rsidRPr="00E93C2E">
              <w:rPr>
                <w:i/>
                <w:szCs w:val="24"/>
              </w:rPr>
              <w:t>н</w:t>
            </w:r>
            <w:r w:rsidRPr="00E93C2E">
              <w:rPr>
                <w:i/>
                <w:szCs w:val="24"/>
              </w:rPr>
              <w:t>дартных ситуациях прои</w:t>
            </w:r>
            <w:r w:rsidRPr="00E93C2E">
              <w:rPr>
                <w:i/>
                <w:szCs w:val="24"/>
              </w:rPr>
              <w:t>з</w:t>
            </w:r>
            <w:r w:rsidRPr="00E93C2E">
              <w:rPr>
                <w:i/>
                <w:szCs w:val="24"/>
              </w:rPr>
              <w:t>водными высших порядков;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уметь применять при решении задач свойства н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прерывных функций;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уметь применять при решении задач теоремы Вейерштрасса; 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уметь применять приложение производной и определенного интеграла к решению задач естеств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знания;</w:t>
            </w:r>
          </w:p>
          <w:p w:rsidR="001F0C67" w:rsidRPr="00E93C2E" w:rsidRDefault="001F0C67" w:rsidP="00B65757">
            <w:pPr>
              <w:numPr>
                <w:ilvl w:val="0"/>
                <w:numId w:val="1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владеть понятиями вторая производная, выпу</w:t>
            </w:r>
            <w:r w:rsidRPr="00E93C2E">
              <w:rPr>
                <w:i/>
                <w:szCs w:val="24"/>
              </w:rPr>
              <w:t>к</w:t>
            </w:r>
            <w:r w:rsidRPr="00E93C2E">
              <w:rPr>
                <w:i/>
                <w:szCs w:val="24"/>
              </w:rPr>
              <w:t>лость графика функции и уметь исследовать функцию на выпуклость</w:t>
            </w: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2"/>
              <w:jc w:val="left"/>
              <w:rPr>
                <w:b/>
                <w:sz w:val="24"/>
                <w:szCs w:val="24"/>
              </w:rPr>
            </w:pPr>
            <w:r w:rsidRPr="00E93C2E">
              <w:rPr>
                <w:sz w:val="24"/>
                <w:szCs w:val="24"/>
              </w:rPr>
              <w:t>Оперировать основными описательн</w:t>
            </w:r>
            <w:r w:rsidRPr="00E93C2E">
              <w:rPr>
                <w:sz w:val="24"/>
                <w:szCs w:val="24"/>
              </w:rPr>
              <w:t>ы</w:t>
            </w:r>
            <w:r w:rsidRPr="00E93C2E">
              <w:rPr>
                <w:sz w:val="24"/>
                <w:szCs w:val="24"/>
              </w:rPr>
              <w:t>ми характеристиками числового набора, пон</w:t>
            </w:r>
            <w:r w:rsidRPr="00E93C2E">
              <w:rPr>
                <w:sz w:val="24"/>
                <w:szCs w:val="24"/>
              </w:rPr>
              <w:t>я</w:t>
            </w:r>
            <w:r w:rsidRPr="00E93C2E">
              <w:rPr>
                <w:sz w:val="24"/>
                <w:szCs w:val="24"/>
              </w:rPr>
              <w:t>тием генеральная совокупность и выборкой из нее;</w:t>
            </w:r>
          </w:p>
          <w:p w:rsidR="001F0C67" w:rsidRPr="00E93C2E" w:rsidRDefault="001F0C67" w:rsidP="00B65757">
            <w:pPr>
              <w:pStyle w:val="a2"/>
              <w:numPr>
                <w:ilvl w:val="0"/>
                <w:numId w:val="10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93C2E">
              <w:rPr>
                <w:sz w:val="24"/>
                <w:szCs w:val="24"/>
              </w:rPr>
              <w:lastRenderedPageBreak/>
              <w:t>оперировать понятиями: частота и вер</w:t>
            </w:r>
            <w:r w:rsidRPr="00E93C2E">
              <w:rPr>
                <w:sz w:val="24"/>
                <w:szCs w:val="24"/>
              </w:rPr>
              <w:t>о</w:t>
            </w:r>
            <w:r w:rsidRPr="00E93C2E">
              <w:rPr>
                <w:sz w:val="24"/>
                <w:szCs w:val="24"/>
              </w:rPr>
              <w:t>ятность события, сумма и произведение вер</w:t>
            </w:r>
            <w:r w:rsidRPr="00E93C2E">
              <w:rPr>
                <w:sz w:val="24"/>
                <w:szCs w:val="24"/>
              </w:rPr>
              <w:t>о</w:t>
            </w:r>
            <w:r w:rsidRPr="00E93C2E">
              <w:rPr>
                <w:sz w:val="24"/>
                <w:szCs w:val="24"/>
              </w:rPr>
              <w:t xml:space="preserve">ятностей, вычислять вероятности событий на основе подсчета числа исходов; 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основными понятиями комб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наторики и уметь их применять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об основах теории вероятностей;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дискретных и непрерывных случайных величинах и распр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делениях, о независимости случайных вел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чин;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совместных ра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пределениях случайных величин;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нормальном ра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пределении и примерах нормально распред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ленных случайных величин;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корреляции сл</w:t>
            </w:r>
            <w:r w:rsidRPr="00E93C2E">
              <w:rPr>
                <w:szCs w:val="24"/>
              </w:rPr>
              <w:t>у</w:t>
            </w:r>
            <w:r w:rsidRPr="00E93C2E">
              <w:rPr>
                <w:szCs w:val="24"/>
              </w:rPr>
              <w:t xml:space="preserve">чайных величин. 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0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выбирать методы подходящего пре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ставления и обработки данных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 xml:space="preserve">иметь представление о центральной предельной </w:t>
            </w:r>
            <w:r w:rsidRPr="00E93C2E">
              <w:rPr>
                <w:i/>
                <w:sz w:val="24"/>
                <w:szCs w:val="24"/>
              </w:rPr>
              <w:lastRenderedPageBreak/>
              <w:t>теореме;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представление о выборочном коэффицие</w:t>
            </w:r>
            <w:r w:rsidRPr="00E93C2E">
              <w:rPr>
                <w:i/>
                <w:sz w:val="24"/>
                <w:szCs w:val="24"/>
              </w:rPr>
              <w:t>н</w:t>
            </w:r>
            <w:r w:rsidRPr="00E93C2E">
              <w:rPr>
                <w:i/>
                <w:sz w:val="24"/>
                <w:szCs w:val="24"/>
              </w:rPr>
              <w:t>те корреляции и линейной регрессии;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представление о статистических гипот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зах и проверке статистич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ской гипотезы, о статист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>ке критерия и ее уровне зн</w:t>
            </w:r>
            <w:r w:rsidRPr="00E93C2E">
              <w:rPr>
                <w:i/>
                <w:sz w:val="24"/>
                <w:szCs w:val="24"/>
              </w:rPr>
              <w:t>а</w:t>
            </w:r>
            <w:r w:rsidRPr="00E93C2E">
              <w:rPr>
                <w:i/>
                <w:sz w:val="24"/>
                <w:szCs w:val="24"/>
              </w:rPr>
              <w:t>чимости;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представление о связи эмпирических и те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ретических распределений;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представление о кодировании, двоичной з</w:t>
            </w:r>
            <w:r w:rsidRPr="00E93C2E">
              <w:rPr>
                <w:i/>
                <w:sz w:val="24"/>
                <w:szCs w:val="24"/>
              </w:rPr>
              <w:t>а</w:t>
            </w:r>
            <w:r w:rsidRPr="00E93C2E">
              <w:rPr>
                <w:i/>
                <w:sz w:val="24"/>
                <w:szCs w:val="24"/>
              </w:rPr>
              <w:t>писи, двоичном дереве;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владеть основными понятиями  теории графов (граф, вершина, ребро, ст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пень вершины, путь в графе) и уметь применять их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иметь представление о деревьях и уметь прим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нять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владеть понятием связность и уметь прим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нять компоненты связности при решении задач;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уметь осуществлять пути по ребрам, обходы р</w:t>
            </w:r>
            <w:r w:rsidRPr="00E93C2E">
              <w:rPr>
                <w:i/>
                <w:sz w:val="24"/>
                <w:szCs w:val="24"/>
              </w:rPr>
              <w:t>е</w:t>
            </w:r>
            <w:r w:rsidRPr="00E93C2E">
              <w:rPr>
                <w:i/>
                <w:sz w:val="24"/>
                <w:szCs w:val="24"/>
              </w:rPr>
              <w:t>бер и вершин графа;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E93C2E">
              <w:rPr>
                <w:i/>
                <w:sz w:val="24"/>
                <w:szCs w:val="24"/>
              </w:rPr>
              <w:t>эйлеровом</w:t>
            </w:r>
            <w:proofErr w:type="spellEnd"/>
            <w:r w:rsidRPr="00E93C2E">
              <w:rPr>
                <w:i/>
                <w:sz w:val="24"/>
                <w:szCs w:val="24"/>
              </w:rPr>
              <w:t xml:space="preserve"> и гамильтон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вом пути, иметь предста</w:t>
            </w:r>
            <w:r w:rsidRPr="00E93C2E">
              <w:rPr>
                <w:i/>
                <w:sz w:val="24"/>
                <w:szCs w:val="24"/>
              </w:rPr>
              <w:t>в</w:t>
            </w:r>
            <w:r w:rsidRPr="00E93C2E">
              <w:rPr>
                <w:i/>
                <w:sz w:val="24"/>
                <w:szCs w:val="24"/>
              </w:rPr>
              <w:t>ление о трудности задачи нахождения гамильтонова пути;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владеть понятиями конечные и счетные множ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 xml:space="preserve">ства и уметь их применять при решении задач; 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уметь применять 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тод математической и</w:t>
            </w:r>
            <w:r w:rsidRPr="00E93C2E">
              <w:rPr>
                <w:i/>
                <w:szCs w:val="24"/>
              </w:rPr>
              <w:t>н</w:t>
            </w:r>
            <w:r w:rsidRPr="00E93C2E">
              <w:rPr>
                <w:i/>
                <w:szCs w:val="24"/>
              </w:rPr>
              <w:t>дукции;</w:t>
            </w:r>
          </w:p>
          <w:p w:rsidR="001F0C67" w:rsidRPr="00E93C2E" w:rsidRDefault="001F0C67" w:rsidP="00B65757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уметь применять принцип Дирихле при реш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нии задач</w:t>
            </w: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Решать разные задачи повышенной трудности;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lastRenderedPageBreak/>
              <w:t>анализировать условие задачи, выб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рать оптимальный метод решения задачи, ра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сматривая различные методы;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строить модель решения задачи, пров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дить доказательные рассуждения при решении задачи;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решать задачи, требующие перебора в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риантов, проверки условий, выбора оптимал</w:t>
            </w:r>
            <w:r w:rsidRPr="00E93C2E">
              <w:rPr>
                <w:szCs w:val="24"/>
              </w:rPr>
              <w:t>ь</w:t>
            </w:r>
            <w:r w:rsidRPr="00E93C2E">
              <w:rPr>
                <w:szCs w:val="24"/>
              </w:rPr>
              <w:t>ного результата;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анализировать и интерпретировать п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лученные решения в контексте условия задачи, выбирать решения, не противоречащие ко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t xml:space="preserve">тексту;  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переводить при решении задачи инфо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мацию из одной формы записи в другую, и</w:t>
            </w:r>
            <w:r w:rsidRPr="00E93C2E">
              <w:rPr>
                <w:szCs w:val="24"/>
              </w:rPr>
              <w:t>с</w:t>
            </w:r>
            <w:r w:rsidRPr="00E93C2E">
              <w:rPr>
                <w:szCs w:val="24"/>
              </w:rPr>
              <w:t>пользуя при необходимости схемы, таблицы, графики, диаграммы.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6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0"/>
              </w:numPr>
              <w:ind w:left="14" w:firstLine="161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5103" w:type="dxa"/>
          </w:tcPr>
          <w:p w:rsidR="001F0C67" w:rsidRPr="00E93C2E" w:rsidRDefault="001F0C67" w:rsidP="00B65757">
            <w:pPr>
              <w:pStyle w:val="a1"/>
              <w:numPr>
                <w:ilvl w:val="0"/>
                <w:numId w:val="17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ских рассуждений;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7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ления геометрических фигур, выдвигать гип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тезы о новых свойствах и признаках геометр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ческих фигур и обосновывать или опровергать их, обобщать или конкретизировать результ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ты на новых классах фигур, проводить в н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сложных случаях классификацию фигур по различным основаниям;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исследовать чертежи, включая комб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нации фигур, извлекать, интерпретировать и преобразовывать информацию, представле</w:t>
            </w:r>
            <w:r w:rsidRPr="00E93C2E">
              <w:rPr>
                <w:szCs w:val="24"/>
              </w:rPr>
              <w:t>н</w:t>
            </w:r>
            <w:r w:rsidRPr="00E93C2E">
              <w:rPr>
                <w:szCs w:val="24"/>
              </w:rPr>
              <w:t>ную на чертежах;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решать задачи геометрического соде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жания, в том числе в ситуациях, когда алг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ритм решения не следует явно из условия, в</w:t>
            </w:r>
            <w:r w:rsidRPr="00E93C2E">
              <w:rPr>
                <w:szCs w:val="24"/>
              </w:rPr>
              <w:t>ы</w:t>
            </w:r>
            <w:r w:rsidRPr="00E93C2E">
              <w:rPr>
                <w:szCs w:val="24"/>
              </w:rPr>
              <w:t>полнять необходимые для решения задачи д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полнительные построения, исследовать во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можность применения теорем и формул для решения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уметь формулировать и доказывать геометрические утверждения;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стереометрии: при</w:t>
            </w:r>
            <w:r w:rsidRPr="00E93C2E">
              <w:rPr>
                <w:szCs w:val="24"/>
              </w:rPr>
              <w:t>з</w:t>
            </w:r>
            <w:r w:rsidRPr="00E93C2E">
              <w:rPr>
                <w:szCs w:val="24"/>
              </w:rPr>
              <w:t>ма, параллелепипед, пирамида, тетраэдр;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представления об аксиомах ст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реометрии и следствиях из них и уметь прим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lastRenderedPageBreak/>
              <w:t>уметь строить сечения многогранников с использованием различных методов, в том числе и метода следов;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иметь представление о </w:t>
            </w:r>
            <w:proofErr w:type="gramStart"/>
            <w:r w:rsidRPr="00E93C2E">
              <w:rPr>
                <w:szCs w:val="24"/>
              </w:rPr>
              <w:t>скрещивающи</w:t>
            </w:r>
            <w:r w:rsidRPr="00E93C2E">
              <w:rPr>
                <w:szCs w:val="24"/>
              </w:rPr>
              <w:t>х</w:t>
            </w:r>
            <w:r w:rsidRPr="00E93C2E">
              <w:rPr>
                <w:szCs w:val="24"/>
              </w:rPr>
              <w:t>ся</w:t>
            </w:r>
            <w:proofErr w:type="gramEnd"/>
            <w:r w:rsidRPr="00E93C2E">
              <w:rPr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применять теоремы о параллельности прямых и плоскостей в пространстве при 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уметь применять параллельное прое</w:t>
            </w:r>
            <w:r w:rsidRPr="00E93C2E">
              <w:rPr>
                <w:szCs w:val="24"/>
              </w:rPr>
              <w:t>к</w:t>
            </w:r>
            <w:r w:rsidRPr="00E93C2E">
              <w:rPr>
                <w:szCs w:val="24"/>
              </w:rPr>
              <w:t>тирование для изображения фигур;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ортогональное пр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ектирование, наклонные и их проекции, уметь применять теорему о трех перпендикулярах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расстояние между фигурами в пространстве, общий перпендик</w:t>
            </w:r>
            <w:r w:rsidRPr="00E93C2E">
              <w:rPr>
                <w:szCs w:val="24"/>
              </w:rPr>
              <w:t>у</w:t>
            </w:r>
            <w:r w:rsidRPr="00E93C2E">
              <w:rPr>
                <w:szCs w:val="24"/>
              </w:rPr>
              <w:t>ляр двух скрещивающихся прямых и уметь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понятием угол между прямой и плоскостью и уметь применять его при реш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призма, параллел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пипед и применять свойства параллелепипеда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понятием прямоугольный п</w:t>
            </w:r>
            <w:r w:rsidRPr="00E93C2E">
              <w:rPr>
                <w:szCs w:val="24"/>
              </w:rPr>
              <w:t>а</w:t>
            </w:r>
            <w:r w:rsidRPr="00E93C2E">
              <w:rPr>
                <w:szCs w:val="24"/>
              </w:rPr>
              <w:t>раллелепипед и применять его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пирамида, виды п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рамид, элементы правильной пирамиды и уметь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теореме Эйлера,</w:t>
            </w:r>
            <w:r w:rsidRPr="00E93C2E">
              <w:rPr>
                <w:i/>
                <w:szCs w:val="24"/>
              </w:rPr>
              <w:t xml:space="preserve"> </w:t>
            </w:r>
            <w:r w:rsidRPr="00E93C2E">
              <w:rPr>
                <w:szCs w:val="24"/>
              </w:rPr>
              <w:t xml:space="preserve">правильных многогранниках; 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понятием площади поверхн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стей многогранников и уметь применять его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тела вращения (ц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линдр, конус, шар и сфера), их сечения и уметь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E93C2E">
              <w:rPr>
                <w:szCs w:val="24"/>
              </w:rPr>
              <w:t>из</w:t>
            </w:r>
            <w:proofErr w:type="gramEnd"/>
            <w:r w:rsidRPr="00E93C2E">
              <w:rPr>
                <w:szCs w:val="24"/>
              </w:rPr>
              <w:t xml:space="preserve"> </w:t>
            </w:r>
            <w:proofErr w:type="gramStart"/>
            <w:r w:rsidRPr="00E93C2E">
              <w:rPr>
                <w:szCs w:val="24"/>
              </w:rPr>
              <w:t>при</w:t>
            </w:r>
            <w:proofErr w:type="gramEnd"/>
            <w:r w:rsidRPr="00E93C2E">
              <w:rPr>
                <w:szCs w:val="24"/>
              </w:rPr>
              <w:t xml:space="preserve"> реш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lastRenderedPageBreak/>
              <w:t>владеть понятиями объем, объемы мн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гогранников, тел вращения и применять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развертке ц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линдра и конуса, площади поверхности ц</w:t>
            </w:r>
            <w:r w:rsidRPr="00E93C2E">
              <w:rPr>
                <w:szCs w:val="24"/>
              </w:rPr>
              <w:t>и</w:t>
            </w:r>
            <w:r w:rsidRPr="00E93C2E">
              <w:rPr>
                <w:szCs w:val="24"/>
              </w:rPr>
              <w:t>линдра и конуса, уметь применять их при р</w:t>
            </w:r>
            <w:r w:rsidRPr="00E93C2E">
              <w:rPr>
                <w:szCs w:val="24"/>
              </w:rPr>
              <w:t>е</w:t>
            </w:r>
            <w:r w:rsidRPr="00E93C2E">
              <w:rPr>
                <w:szCs w:val="24"/>
              </w:rPr>
              <w:t>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уметь решать задачи на комбинации многогранников и тел вращения;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подобии в пр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странстве и уметь решать задачи на отношение объемов и площадей поверхностей подобных фигур.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i/>
                <w:szCs w:val="24"/>
              </w:rPr>
            </w:pPr>
            <w:r w:rsidRPr="00E93C2E"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1F0C67" w:rsidRPr="00E93C2E" w:rsidRDefault="001F0C67" w:rsidP="00B65757">
            <w:pPr>
              <w:pStyle w:val="a1"/>
              <w:numPr>
                <w:ilvl w:val="0"/>
                <w:numId w:val="17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93C2E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E93C2E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, исследовать п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лученные модели и интерпретировать резул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C2E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lastRenderedPageBreak/>
              <w:t>Иметь представление об аксиоматическом мет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де;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владеть понятием геометрические места т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чек в пространстве и уметь применять их для решения задач;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BFBFBF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 двойственности правил</w:t>
            </w:r>
            <w:r w:rsidRPr="00E93C2E">
              <w:rPr>
                <w:i/>
                <w:szCs w:val="24"/>
              </w:rPr>
              <w:t>ь</w:t>
            </w:r>
            <w:r w:rsidRPr="00E93C2E">
              <w:rPr>
                <w:i/>
                <w:szCs w:val="24"/>
              </w:rPr>
              <w:t>ных многогранников;</w:t>
            </w:r>
            <w:r w:rsidRPr="00E93C2E">
              <w:rPr>
                <w:i/>
                <w:color w:val="BFBFBF"/>
                <w:szCs w:val="24"/>
              </w:rPr>
              <w:t xml:space="preserve"> 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BFBFBF"/>
                <w:szCs w:val="24"/>
              </w:rPr>
            </w:pPr>
            <w:r w:rsidRPr="00E93C2E">
              <w:rPr>
                <w:i/>
                <w:szCs w:val="24"/>
              </w:rPr>
              <w:t>владеть понятиями центральное и параллельное проектирование и прим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нять их при построении с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чений многогранников мет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дом проекций;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иметь представление о развертке многогранника и </w:t>
            </w:r>
            <w:r w:rsidRPr="00E93C2E">
              <w:rPr>
                <w:i/>
                <w:szCs w:val="24"/>
              </w:rPr>
              <w:lastRenderedPageBreak/>
              <w:t>кратчайшем пути на п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верхности многогранника;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иметь представление о конических сечениях; 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 касающихся сферах и ко</w:t>
            </w:r>
            <w:r w:rsidRPr="00E93C2E">
              <w:rPr>
                <w:i/>
                <w:szCs w:val="24"/>
              </w:rPr>
              <w:t>м</w:t>
            </w:r>
            <w:r w:rsidRPr="00E93C2E">
              <w:rPr>
                <w:i/>
                <w:szCs w:val="24"/>
              </w:rPr>
              <w:t>бинации тел вращения и уметь применять их при р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шении задач;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применять при реш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нии задач формулу рассто</w:t>
            </w:r>
            <w:r w:rsidRPr="00E93C2E">
              <w:rPr>
                <w:i/>
                <w:szCs w:val="24"/>
              </w:rPr>
              <w:t>я</w:t>
            </w:r>
            <w:r w:rsidRPr="00E93C2E">
              <w:rPr>
                <w:i/>
                <w:szCs w:val="24"/>
              </w:rPr>
              <w:t>ния от точки до плоскости;</w:t>
            </w:r>
          </w:p>
          <w:p w:rsidR="001F0C67" w:rsidRPr="00E93C2E" w:rsidRDefault="001F0C67" w:rsidP="00B65757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владеть разными сп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 xml:space="preserve">собами задания </w:t>
            </w:r>
            <w:proofErr w:type="gramStart"/>
            <w:r w:rsidRPr="00E93C2E">
              <w:rPr>
                <w:i/>
                <w:szCs w:val="24"/>
              </w:rPr>
              <w:t>прямой</w:t>
            </w:r>
            <w:proofErr w:type="gramEnd"/>
            <w:r w:rsidRPr="00E93C2E">
              <w:rPr>
                <w:i/>
                <w:szCs w:val="24"/>
              </w:rPr>
              <w:t xml:space="preserve"> уравнениями и уметь прим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нять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применять при реш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 xml:space="preserve">нии задач и доказательстве теорем векторный метод и метод координат; 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об аксиомах объема, прим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нять формулы объемов пр</w:t>
            </w:r>
            <w:r w:rsidRPr="00E93C2E">
              <w:rPr>
                <w:i/>
                <w:szCs w:val="24"/>
              </w:rPr>
              <w:t>я</w:t>
            </w:r>
            <w:r w:rsidRPr="00E93C2E">
              <w:rPr>
                <w:i/>
                <w:szCs w:val="24"/>
              </w:rPr>
              <w:t>моугольного параллелепип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да, призмы и пирамиды, тетраэдра при решении з</w:t>
            </w:r>
            <w:r w:rsidRPr="00E93C2E">
              <w:rPr>
                <w:i/>
                <w:szCs w:val="24"/>
              </w:rPr>
              <w:t>а</w:t>
            </w:r>
            <w:r w:rsidRPr="00E93C2E">
              <w:rPr>
                <w:i/>
                <w:szCs w:val="24"/>
              </w:rPr>
              <w:t>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применять теоремы об отношениях объемов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применять интеграл для вычисления объемов и поверхностей тел вращения, вычисления площади сфер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>ческого пояса и объема ш</w:t>
            </w:r>
            <w:r w:rsidRPr="00E93C2E">
              <w:rPr>
                <w:i/>
                <w:szCs w:val="24"/>
              </w:rPr>
              <w:t>а</w:t>
            </w:r>
            <w:r w:rsidRPr="00E93C2E">
              <w:rPr>
                <w:i/>
                <w:szCs w:val="24"/>
              </w:rPr>
              <w:t xml:space="preserve">рового слоя; 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 движениях в простра</w:t>
            </w:r>
            <w:r w:rsidRPr="00E93C2E">
              <w:rPr>
                <w:i/>
                <w:szCs w:val="24"/>
              </w:rPr>
              <w:t>н</w:t>
            </w:r>
            <w:r w:rsidRPr="00E93C2E">
              <w:rPr>
                <w:i/>
                <w:szCs w:val="24"/>
              </w:rPr>
              <w:t>стве: параллельном перен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се, симметрии относител</w:t>
            </w:r>
            <w:r w:rsidRPr="00E93C2E">
              <w:rPr>
                <w:i/>
                <w:szCs w:val="24"/>
              </w:rPr>
              <w:t>ь</w:t>
            </w:r>
            <w:r w:rsidRPr="00E93C2E">
              <w:rPr>
                <w:i/>
                <w:szCs w:val="24"/>
              </w:rPr>
              <w:t>но плоскости, центральной симметрии, повороте отн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t>сительно прямой, винтовой симметрии, уметь прим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 площади ортогональной проекции;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представление о трехгранном и многогра</w:t>
            </w:r>
            <w:r w:rsidRPr="00E93C2E">
              <w:rPr>
                <w:i/>
                <w:szCs w:val="24"/>
              </w:rPr>
              <w:t>н</w:t>
            </w:r>
            <w:r w:rsidRPr="00E93C2E">
              <w:rPr>
                <w:i/>
                <w:szCs w:val="24"/>
              </w:rPr>
              <w:t>ном угле и применять сво</w:t>
            </w:r>
            <w:r w:rsidRPr="00E93C2E">
              <w:rPr>
                <w:i/>
                <w:szCs w:val="24"/>
              </w:rPr>
              <w:t>й</w:t>
            </w:r>
            <w:r w:rsidRPr="00E93C2E">
              <w:rPr>
                <w:i/>
                <w:szCs w:val="24"/>
              </w:rPr>
              <w:t>ства плоских углов мног</w:t>
            </w:r>
            <w:r w:rsidRPr="00E93C2E">
              <w:rPr>
                <w:i/>
                <w:szCs w:val="24"/>
              </w:rPr>
              <w:t>о</w:t>
            </w:r>
            <w:r w:rsidRPr="00E93C2E">
              <w:rPr>
                <w:i/>
                <w:szCs w:val="24"/>
              </w:rPr>
              <w:lastRenderedPageBreak/>
              <w:t>гранного угла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иметь представления о преобразовании подобия, гомотетии и уметь прим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нять их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 уметь решать задачи на плоскости методами стереометрии;</w:t>
            </w:r>
          </w:p>
          <w:p w:rsidR="001F0C67" w:rsidRPr="00E93C2E" w:rsidRDefault="001F0C67" w:rsidP="00B65757">
            <w:pPr>
              <w:numPr>
                <w:ilvl w:val="0"/>
                <w:numId w:val="1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D9D9D9"/>
                <w:szCs w:val="24"/>
              </w:rPr>
            </w:pPr>
            <w:r w:rsidRPr="00E93C2E">
              <w:rPr>
                <w:i/>
                <w:szCs w:val="24"/>
              </w:rPr>
              <w:t>уметь применять формулы объемов при реш</w:t>
            </w:r>
            <w:r w:rsidRPr="00E93C2E">
              <w:rPr>
                <w:i/>
                <w:szCs w:val="24"/>
              </w:rPr>
              <w:t>е</w:t>
            </w:r>
            <w:r w:rsidRPr="00E93C2E">
              <w:rPr>
                <w:i/>
                <w:szCs w:val="24"/>
              </w:rPr>
              <w:t>нии задач</w:t>
            </w: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 в пр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5103" w:type="dxa"/>
          </w:tcPr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Владеть понятиями векторы и их коо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динаты;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уметь выполнять операции над вект</w:t>
            </w:r>
            <w:r w:rsidRPr="00E93C2E">
              <w:rPr>
                <w:szCs w:val="24"/>
              </w:rPr>
              <w:t>о</w:t>
            </w:r>
            <w:r w:rsidRPr="00E93C2E">
              <w:rPr>
                <w:szCs w:val="24"/>
              </w:rPr>
              <w:t>рами;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использовать скалярное произведение векторов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применять уравнение плоскости, фо</w:t>
            </w:r>
            <w:r w:rsidRPr="00E93C2E">
              <w:rPr>
                <w:szCs w:val="24"/>
              </w:rPr>
              <w:t>р</w:t>
            </w:r>
            <w:r w:rsidRPr="00E93C2E">
              <w:rPr>
                <w:szCs w:val="24"/>
              </w:rPr>
              <w:t>мулу расстояния между точками, уравнение сферы при решении задач;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1F0C67" w:rsidRPr="00E93C2E" w:rsidRDefault="001F0C67" w:rsidP="00B65757">
            <w:pPr>
              <w:spacing w:line="240" w:lineRule="auto"/>
              <w:ind w:firstLine="162"/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находить объем п</w:t>
            </w:r>
            <w:r w:rsidRPr="00E93C2E">
              <w:rPr>
                <w:i/>
                <w:szCs w:val="24"/>
              </w:rPr>
              <w:t>а</w:t>
            </w:r>
            <w:r w:rsidRPr="00E93C2E">
              <w:rPr>
                <w:i/>
                <w:szCs w:val="24"/>
              </w:rPr>
              <w:t>раллелепипеда и тетраэдра, заданных координатами своих вершин;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 xml:space="preserve">задавать </w:t>
            </w:r>
            <w:proofErr w:type="gramStart"/>
            <w:r w:rsidRPr="00E93C2E">
              <w:rPr>
                <w:i/>
                <w:szCs w:val="24"/>
              </w:rPr>
              <w:t>прямую</w:t>
            </w:r>
            <w:proofErr w:type="gramEnd"/>
            <w:r w:rsidRPr="00E93C2E">
              <w:rPr>
                <w:i/>
                <w:szCs w:val="24"/>
              </w:rPr>
              <w:t xml:space="preserve"> в пространстве;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i/>
                <w:szCs w:val="24"/>
              </w:rPr>
              <w:t>находить расстояние от точки до плоскости в с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>стеме координат;</w:t>
            </w:r>
          </w:p>
          <w:p w:rsidR="001F0C67" w:rsidRPr="00E93C2E" w:rsidRDefault="001F0C67" w:rsidP="00B65757">
            <w:pPr>
              <w:numPr>
                <w:ilvl w:val="0"/>
                <w:numId w:val="18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proofErr w:type="gramStart"/>
            <w:r w:rsidRPr="00E93C2E">
              <w:rPr>
                <w:i/>
                <w:szCs w:val="24"/>
              </w:rPr>
              <w:t>находить расстояние между скрещивающимися прямыми, заданными в с</w:t>
            </w:r>
            <w:r w:rsidRPr="00E93C2E">
              <w:rPr>
                <w:i/>
                <w:szCs w:val="24"/>
              </w:rPr>
              <w:t>и</w:t>
            </w:r>
            <w:r w:rsidRPr="00E93C2E">
              <w:rPr>
                <w:i/>
                <w:szCs w:val="24"/>
              </w:rPr>
              <w:t>стеме координат</w:t>
            </w:r>
            <w:proofErr w:type="gramEnd"/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История мат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5103" w:type="dxa"/>
          </w:tcPr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Иметь представление о вкладе выда</w:t>
            </w:r>
            <w:r w:rsidRPr="00E93C2E">
              <w:rPr>
                <w:szCs w:val="24"/>
              </w:rPr>
              <w:t>ю</w:t>
            </w:r>
            <w:r w:rsidRPr="00E93C2E">
              <w:rPr>
                <w:szCs w:val="24"/>
              </w:rPr>
              <w:t>щихся математиков в развитие науки;</w:t>
            </w:r>
          </w:p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zCs w:val="24"/>
              </w:rPr>
              <w:t>понимать роль математики в развитии России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spacing w:line="240" w:lineRule="auto"/>
              <w:ind w:firstLine="161"/>
              <w:jc w:val="left"/>
              <w:rPr>
                <w:i/>
                <w:szCs w:val="24"/>
                <w:lang w:val="en-US"/>
              </w:rPr>
            </w:pPr>
            <w:r w:rsidRPr="00E93C2E">
              <w:rPr>
                <w:i/>
                <w:szCs w:val="24"/>
              </w:rPr>
              <w:t xml:space="preserve">Достижение результатов раздела </w:t>
            </w:r>
            <w:r w:rsidRPr="00E93C2E">
              <w:rPr>
                <w:i/>
                <w:szCs w:val="24"/>
                <w:lang w:val="en-US"/>
              </w:rPr>
              <w:t>II</w:t>
            </w:r>
          </w:p>
        </w:tc>
      </w:tr>
      <w:tr w:rsidR="001F0C67" w:rsidRPr="00E93C2E" w:rsidTr="00B65757">
        <w:tc>
          <w:tcPr>
            <w:tcW w:w="1844" w:type="dxa"/>
          </w:tcPr>
          <w:p w:rsidR="001F0C67" w:rsidRPr="00E93C2E" w:rsidRDefault="001F0C67" w:rsidP="003A44BD">
            <w:pPr>
              <w:pStyle w:val="ab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Методы мат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2E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5103" w:type="dxa"/>
          </w:tcPr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 w:rsidRPr="00E93C2E">
              <w:rPr>
                <w:spacing w:val="-2"/>
                <w:szCs w:val="24"/>
              </w:rPr>
              <w:t>Использовать основные методы доказ</w:t>
            </w:r>
            <w:r w:rsidRPr="00E93C2E">
              <w:rPr>
                <w:spacing w:val="-2"/>
                <w:szCs w:val="24"/>
              </w:rPr>
              <w:t>а</w:t>
            </w:r>
            <w:r w:rsidRPr="00E93C2E">
              <w:rPr>
                <w:spacing w:val="-2"/>
                <w:szCs w:val="24"/>
              </w:rPr>
              <w:t>тельства, проводить доказательство и выпо</w:t>
            </w:r>
            <w:r w:rsidRPr="00E93C2E">
              <w:rPr>
                <w:spacing w:val="-2"/>
                <w:szCs w:val="24"/>
              </w:rPr>
              <w:t>л</w:t>
            </w:r>
            <w:r w:rsidRPr="00E93C2E">
              <w:rPr>
                <w:spacing w:val="-2"/>
                <w:szCs w:val="24"/>
              </w:rPr>
              <w:t>нять опровержение;</w:t>
            </w:r>
          </w:p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 w:rsidRPr="00E93C2E">
              <w:rPr>
                <w:spacing w:val="-2"/>
                <w:szCs w:val="24"/>
              </w:rPr>
              <w:t>применять основные методы решения математических задач;</w:t>
            </w:r>
          </w:p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 w:rsidRPr="00E93C2E">
              <w:rPr>
                <w:spacing w:val="-2"/>
                <w:szCs w:val="24"/>
              </w:rPr>
              <w:t>на основе математических закономерн</w:t>
            </w:r>
            <w:r w:rsidRPr="00E93C2E">
              <w:rPr>
                <w:spacing w:val="-2"/>
                <w:szCs w:val="24"/>
              </w:rPr>
              <w:t>о</w:t>
            </w:r>
            <w:r w:rsidRPr="00E93C2E">
              <w:rPr>
                <w:spacing w:val="-2"/>
                <w:szCs w:val="24"/>
              </w:rPr>
              <w:t>стей в природе характеризовать красоту и с</w:t>
            </w:r>
            <w:r w:rsidRPr="00E93C2E">
              <w:rPr>
                <w:spacing w:val="-2"/>
                <w:szCs w:val="24"/>
              </w:rPr>
              <w:t>о</w:t>
            </w:r>
            <w:r w:rsidRPr="00E93C2E">
              <w:rPr>
                <w:spacing w:val="-2"/>
                <w:szCs w:val="24"/>
              </w:rPr>
              <w:t>вершенство окружающего мира и произведений искусства;</w:t>
            </w:r>
          </w:p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 w:rsidRPr="00E93C2E">
              <w:rPr>
                <w:spacing w:val="-2"/>
                <w:szCs w:val="24"/>
              </w:rPr>
              <w:lastRenderedPageBreak/>
              <w:t>применять простейшие программные средства и электронно-коммуникационные с</w:t>
            </w:r>
            <w:r w:rsidRPr="00E93C2E">
              <w:rPr>
                <w:spacing w:val="-2"/>
                <w:szCs w:val="24"/>
              </w:rPr>
              <w:t>и</w:t>
            </w:r>
            <w:r w:rsidRPr="00E93C2E">
              <w:rPr>
                <w:spacing w:val="-2"/>
                <w:szCs w:val="24"/>
              </w:rPr>
              <w:t>стемы при решении математических задач;</w:t>
            </w:r>
          </w:p>
          <w:p w:rsidR="001F0C67" w:rsidRPr="00E93C2E" w:rsidRDefault="001F0C67" w:rsidP="00B65757">
            <w:pPr>
              <w:numPr>
                <w:ilvl w:val="0"/>
                <w:numId w:val="1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 w:rsidRPr="00E93C2E">
              <w:rPr>
                <w:spacing w:val="-2"/>
                <w:szCs w:val="24"/>
              </w:rPr>
              <w:t>пользоваться прикладными программ</w:t>
            </w:r>
            <w:r w:rsidRPr="00E93C2E">
              <w:rPr>
                <w:spacing w:val="-2"/>
                <w:szCs w:val="24"/>
              </w:rPr>
              <w:t>а</w:t>
            </w:r>
            <w:r w:rsidRPr="00E93C2E">
              <w:rPr>
                <w:spacing w:val="-2"/>
                <w:szCs w:val="24"/>
              </w:rPr>
              <w:t>ми и программами символьных вычислений для исследования математических объектов</w:t>
            </w:r>
          </w:p>
        </w:tc>
        <w:tc>
          <w:tcPr>
            <w:tcW w:w="3260" w:type="dxa"/>
          </w:tcPr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lastRenderedPageBreak/>
              <w:t>Достижение резул</w:t>
            </w:r>
            <w:r w:rsidRPr="00E93C2E">
              <w:rPr>
                <w:i/>
                <w:sz w:val="24"/>
                <w:szCs w:val="24"/>
              </w:rPr>
              <w:t>ь</w:t>
            </w:r>
            <w:r w:rsidRPr="00E93C2E">
              <w:rPr>
                <w:i/>
                <w:sz w:val="24"/>
                <w:szCs w:val="24"/>
              </w:rPr>
              <w:t xml:space="preserve">татов раздела </w:t>
            </w:r>
            <w:r w:rsidRPr="00E93C2E">
              <w:rPr>
                <w:i/>
                <w:sz w:val="24"/>
                <w:szCs w:val="24"/>
                <w:lang w:val="en-US"/>
              </w:rPr>
              <w:t>II</w:t>
            </w:r>
            <w:r w:rsidRPr="00E93C2E">
              <w:rPr>
                <w:i/>
                <w:sz w:val="24"/>
                <w:szCs w:val="24"/>
              </w:rPr>
              <w:t>;</w:t>
            </w:r>
          </w:p>
          <w:p w:rsidR="001F0C67" w:rsidRPr="00E93C2E" w:rsidRDefault="001F0C67" w:rsidP="00B65757">
            <w:pPr>
              <w:pStyle w:val="a2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 w:rsidRPr="00E93C2E">
              <w:rPr>
                <w:i/>
                <w:sz w:val="24"/>
                <w:szCs w:val="24"/>
              </w:rPr>
              <w:t>применять матем</w:t>
            </w:r>
            <w:r w:rsidRPr="00E93C2E">
              <w:rPr>
                <w:i/>
                <w:sz w:val="24"/>
                <w:szCs w:val="24"/>
              </w:rPr>
              <w:t>а</w:t>
            </w:r>
            <w:r w:rsidRPr="00E93C2E">
              <w:rPr>
                <w:i/>
                <w:sz w:val="24"/>
                <w:szCs w:val="24"/>
              </w:rPr>
              <w:t>тические знания к исслед</w:t>
            </w:r>
            <w:r w:rsidRPr="00E93C2E">
              <w:rPr>
                <w:i/>
                <w:sz w:val="24"/>
                <w:szCs w:val="24"/>
              </w:rPr>
              <w:t>о</w:t>
            </w:r>
            <w:r w:rsidRPr="00E93C2E">
              <w:rPr>
                <w:i/>
                <w:sz w:val="24"/>
                <w:szCs w:val="24"/>
              </w:rPr>
              <w:t>ванию окружающего мира (моделирование физических процессов, задачи эконом</w:t>
            </w:r>
            <w:r w:rsidRPr="00E93C2E">
              <w:rPr>
                <w:i/>
                <w:sz w:val="24"/>
                <w:szCs w:val="24"/>
              </w:rPr>
              <w:t>и</w:t>
            </w:r>
            <w:r w:rsidRPr="00E93C2E">
              <w:rPr>
                <w:i/>
                <w:sz w:val="24"/>
                <w:szCs w:val="24"/>
              </w:rPr>
              <w:t>ки)</w:t>
            </w:r>
          </w:p>
          <w:p w:rsidR="001F0C67" w:rsidRPr="00E93C2E" w:rsidRDefault="001F0C67" w:rsidP="00B65757">
            <w:pPr>
              <w:spacing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</w:tbl>
    <w:p w:rsidR="005D4AAA" w:rsidRPr="00E93C2E" w:rsidRDefault="005D4AAA" w:rsidP="005D4AAA">
      <w:pPr>
        <w:pStyle w:val="ab"/>
        <w:ind w:right="14"/>
        <w:rPr>
          <w:rFonts w:ascii="Times New Roman" w:hAnsi="Times New Roman" w:cs="Times New Roman"/>
          <w:sz w:val="24"/>
          <w:szCs w:val="24"/>
        </w:rPr>
      </w:pPr>
    </w:p>
    <w:p w:rsidR="00F30F4C" w:rsidRPr="00E93C2E" w:rsidRDefault="00F30F4C" w:rsidP="00F30F4C">
      <w:pPr>
        <w:spacing w:after="0" w:line="240" w:lineRule="auto"/>
        <w:ind w:left="0" w:firstLine="0"/>
        <w:rPr>
          <w:b/>
          <w:color w:val="00000A"/>
          <w:szCs w:val="24"/>
        </w:rPr>
      </w:pPr>
      <w:r w:rsidRPr="00E93C2E">
        <w:rPr>
          <w:b/>
          <w:color w:val="00000A"/>
          <w:szCs w:val="24"/>
        </w:rPr>
        <w:t>Перечень учебно-методического обеспечения</w:t>
      </w:r>
    </w:p>
    <w:p w:rsidR="00F30F4C" w:rsidRPr="00E93C2E" w:rsidRDefault="00F30F4C" w:rsidP="00F30F4C">
      <w:pPr>
        <w:spacing w:after="0" w:line="240" w:lineRule="auto"/>
        <w:rPr>
          <w:b/>
          <w:color w:val="00000A"/>
          <w:szCs w:val="24"/>
        </w:rPr>
      </w:pPr>
    </w:p>
    <w:p w:rsidR="00F30F4C" w:rsidRPr="00E93C2E" w:rsidRDefault="00F30F4C" w:rsidP="00F30F4C">
      <w:pPr>
        <w:numPr>
          <w:ilvl w:val="0"/>
          <w:numId w:val="28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 w:rsidRPr="00E93C2E">
        <w:rPr>
          <w:color w:val="00000A"/>
          <w:szCs w:val="24"/>
        </w:rPr>
        <w:t>А.Г. Мордкович.  Математика: алгебра и начала математического анализа, геометрия. «Алгебра и начала математического анализа. 10 класс» Учебник для общеобразов</w:t>
      </w:r>
      <w:r w:rsidRPr="00E93C2E">
        <w:rPr>
          <w:color w:val="00000A"/>
          <w:szCs w:val="24"/>
        </w:rPr>
        <w:t>а</w:t>
      </w:r>
      <w:r w:rsidRPr="00E93C2E">
        <w:rPr>
          <w:color w:val="00000A"/>
          <w:szCs w:val="24"/>
        </w:rPr>
        <w:t>тельных организаций. Базовый и углубленный уровни. В 2 частях</w:t>
      </w:r>
      <w:proofErr w:type="gramStart"/>
      <w:r w:rsidRPr="00E93C2E">
        <w:rPr>
          <w:color w:val="00000A"/>
          <w:szCs w:val="24"/>
        </w:rPr>
        <w:t xml:space="preserve"> .</w:t>
      </w:r>
      <w:proofErr w:type="gramEnd"/>
      <w:r w:rsidRPr="00E93C2E">
        <w:rPr>
          <w:color w:val="00000A"/>
          <w:szCs w:val="24"/>
        </w:rPr>
        <w:t xml:space="preserve"> Ч 1/А.Г. Мордк</w:t>
      </w:r>
      <w:r w:rsidRPr="00E93C2E">
        <w:rPr>
          <w:color w:val="00000A"/>
          <w:szCs w:val="24"/>
        </w:rPr>
        <w:t>о</w:t>
      </w:r>
      <w:r w:rsidRPr="00E93C2E">
        <w:rPr>
          <w:color w:val="00000A"/>
          <w:szCs w:val="24"/>
        </w:rPr>
        <w:t>вич, П.В. Семенов. М.</w:t>
      </w:r>
      <w:proofErr w:type="gramStart"/>
      <w:r w:rsidRPr="00E93C2E">
        <w:rPr>
          <w:color w:val="00000A"/>
          <w:szCs w:val="24"/>
        </w:rPr>
        <w:t xml:space="preserve"> :</w:t>
      </w:r>
      <w:proofErr w:type="gramEnd"/>
      <w:r w:rsidRPr="00E93C2E">
        <w:rPr>
          <w:color w:val="00000A"/>
          <w:szCs w:val="24"/>
        </w:rPr>
        <w:t xml:space="preserve"> Мнемозина 2019 г. Ч. 2 / А.Г. Мордкович, П.В. Семенов. М.; под редакцией А.Г. Мордковича. М.</w:t>
      </w:r>
      <w:proofErr w:type="gramStart"/>
      <w:r w:rsidRPr="00E93C2E">
        <w:rPr>
          <w:color w:val="00000A"/>
          <w:szCs w:val="24"/>
        </w:rPr>
        <w:t xml:space="preserve"> :</w:t>
      </w:r>
      <w:proofErr w:type="gramEnd"/>
      <w:r w:rsidRPr="00E93C2E">
        <w:rPr>
          <w:color w:val="00000A"/>
          <w:szCs w:val="24"/>
        </w:rPr>
        <w:t xml:space="preserve"> Мнемозина 2019 г.</w:t>
      </w:r>
    </w:p>
    <w:p w:rsidR="00B74931" w:rsidRPr="00E93C2E" w:rsidRDefault="00B74931" w:rsidP="00B74931">
      <w:pPr>
        <w:numPr>
          <w:ilvl w:val="0"/>
          <w:numId w:val="28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 w:rsidRPr="00E93C2E">
        <w:rPr>
          <w:color w:val="00000A"/>
          <w:szCs w:val="24"/>
        </w:rPr>
        <w:t>А.Г. Мордкович.  Математика: алгебра и начала математического анализа, геометрия. «Алгебра и начала математического анализа. 11 класс» Учебник для общеобразов</w:t>
      </w:r>
      <w:r w:rsidRPr="00E93C2E">
        <w:rPr>
          <w:color w:val="00000A"/>
          <w:szCs w:val="24"/>
        </w:rPr>
        <w:t>а</w:t>
      </w:r>
      <w:r w:rsidRPr="00E93C2E">
        <w:rPr>
          <w:color w:val="00000A"/>
          <w:szCs w:val="24"/>
        </w:rPr>
        <w:t>тельных организаций. Базовый и углубленный уровни. В 2 частях</w:t>
      </w:r>
      <w:proofErr w:type="gramStart"/>
      <w:r w:rsidRPr="00E93C2E">
        <w:rPr>
          <w:color w:val="00000A"/>
          <w:szCs w:val="24"/>
        </w:rPr>
        <w:t xml:space="preserve"> .</w:t>
      </w:r>
      <w:proofErr w:type="gramEnd"/>
      <w:r w:rsidRPr="00E93C2E">
        <w:rPr>
          <w:color w:val="00000A"/>
          <w:szCs w:val="24"/>
        </w:rPr>
        <w:t xml:space="preserve"> Ч 1/А.Г. Мордк</w:t>
      </w:r>
      <w:r w:rsidRPr="00E93C2E">
        <w:rPr>
          <w:color w:val="00000A"/>
          <w:szCs w:val="24"/>
        </w:rPr>
        <w:t>о</w:t>
      </w:r>
      <w:r w:rsidRPr="00E93C2E">
        <w:rPr>
          <w:color w:val="00000A"/>
          <w:szCs w:val="24"/>
        </w:rPr>
        <w:t>вич, П.В. Семенов. М.</w:t>
      </w:r>
      <w:proofErr w:type="gramStart"/>
      <w:r w:rsidRPr="00E93C2E">
        <w:rPr>
          <w:color w:val="00000A"/>
          <w:szCs w:val="24"/>
        </w:rPr>
        <w:t xml:space="preserve"> :</w:t>
      </w:r>
      <w:proofErr w:type="gramEnd"/>
      <w:r w:rsidRPr="00E93C2E">
        <w:rPr>
          <w:color w:val="00000A"/>
          <w:szCs w:val="24"/>
        </w:rPr>
        <w:t xml:space="preserve"> Мнемозина 2020 г. Ч. 2 / А.Г. Мордкович, П.В. Семенов. М.; под редакцией А.Г. Мордковича. М.</w:t>
      </w:r>
      <w:proofErr w:type="gramStart"/>
      <w:r w:rsidRPr="00E93C2E">
        <w:rPr>
          <w:color w:val="00000A"/>
          <w:szCs w:val="24"/>
        </w:rPr>
        <w:t xml:space="preserve"> :</w:t>
      </w:r>
      <w:proofErr w:type="gramEnd"/>
      <w:r w:rsidRPr="00E93C2E">
        <w:rPr>
          <w:color w:val="00000A"/>
          <w:szCs w:val="24"/>
        </w:rPr>
        <w:t xml:space="preserve"> Мнемозина 2020 г.</w:t>
      </w:r>
    </w:p>
    <w:p w:rsidR="00D53274" w:rsidRPr="00E93C2E" w:rsidRDefault="00D53274" w:rsidP="003A44B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Геометрия. Сборник рабочих программ. 10—11 классы</w:t>
      </w:r>
      <w:proofErr w:type="gramStart"/>
      <w:r w:rsidR="00B74931" w:rsidRPr="00E93C2E">
        <w:rPr>
          <w:rFonts w:ascii="Times New Roman" w:hAnsi="Times New Roman" w:cs="Times New Roman"/>
          <w:sz w:val="24"/>
          <w:szCs w:val="24"/>
        </w:rPr>
        <w:t xml:space="preserve"> </w:t>
      </w:r>
      <w:r w:rsidRPr="00E9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C2E">
        <w:rPr>
          <w:rFonts w:ascii="Times New Roman" w:hAnsi="Times New Roman" w:cs="Times New Roman"/>
          <w:sz w:val="24"/>
          <w:szCs w:val="24"/>
        </w:rPr>
        <w:t xml:space="preserve">Базовый и </w:t>
      </w:r>
      <w:proofErr w:type="spellStart"/>
      <w:r w:rsidRPr="00E93C2E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93C2E">
        <w:rPr>
          <w:rFonts w:ascii="Times New Roman" w:hAnsi="Times New Roman" w:cs="Times New Roman"/>
          <w:sz w:val="24"/>
          <w:szCs w:val="24"/>
        </w:rPr>
        <w:t>. уровни: учеб. пособие для учителей</w:t>
      </w:r>
      <w:r w:rsidR="00B74931" w:rsidRPr="00E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2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93C2E">
        <w:rPr>
          <w:rFonts w:ascii="Times New Roman" w:hAnsi="Times New Roman" w:cs="Times New Roman"/>
          <w:sz w:val="24"/>
          <w:szCs w:val="24"/>
        </w:rPr>
        <w:t xml:space="preserve">. организаций / сост. Т. А. </w:t>
      </w:r>
      <w:proofErr w:type="spellStart"/>
      <w:r w:rsidRPr="00E93C2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93C2E">
        <w:rPr>
          <w:rFonts w:ascii="Times New Roman" w:hAnsi="Times New Roman" w:cs="Times New Roman"/>
          <w:sz w:val="24"/>
          <w:szCs w:val="24"/>
        </w:rPr>
        <w:t xml:space="preserve">. </w:t>
      </w:r>
      <w:r w:rsidR="00B74931" w:rsidRPr="00E93C2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B74931" w:rsidRPr="00E93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4931" w:rsidRPr="00E93C2E">
        <w:rPr>
          <w:rFonts w:ascii="Times New Roman" w:hAnsi="Times New Roman" w:cs="Times New Roman"/>
          <w:sz w:val="24"/>
          <w:szCs w:val="24"/>
        </w:rPr>
        <w:t xml:space="preserve"> Просве</w:t>
      </w:r>
      <w:r w:rsidRPr="00E93C2E">
        <w:rPr>
          <w:rFonts w:ascii="Times New Roman" w:hAnsi="Times New Roman" w:cs="Times New Roman"/>
          <w:sz w:val="24"/>
          <w:szCs w:val="24"/>
        </w:rPr>
        <w:t>щение, 2015 — 143 с.</w:t>
      </w:r>
    </w:p>
    <w:p w:rsidR="00F30F4C" w:rsidRPr="00E93C2E" w:rsidRDefault="00F30F4C" w:rsidP="00F30F4C">
      <w:pPr>
        <w:numPr>
          <w:ilvl w:val="0"/>
          <w:numId w:val="28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 w:rsidRPr="00E93C2E">
        <w:rPr>
          <w:color w:val="00000A"/>
          <w:szCs w:val="24"/>
        </w:rPr>
        <w:t xml:space="preserve">Александрова Л.А. Алгебра и начала анализа. 10 </w:t>
      </w:r>
      <w:proofErr w:type="spellStart"/>
      <w:r w:rsidRPr="00E93C2E">
        <w:rPr>
          <w:color w:val="00000A"/>
          <w:szCs w:val="24"/>
        </w:rPr>
        <w:t>кл</w:t>
      </w:r>
      <w:proofErr w:type="spellEnd"/>
      <w:r w:rsidRPr="00E93C2E">
        <w:rPr>
          <w:color w:val="00000A"/>
          <w:szCs w:val="24"/>
        </w:rPr>
        <w:t>. Самостоятельные работы</w:t>
      </w:r>
      <w:proofErr w:type="gramStart"/>
      <w:r w:rsidRPr="00E93C2E">
        <w:rPr>
          <w:color w:val="00000A"/>
          <w:szCs w:val="24"/>
        </w:rPr>
        <w:t xml:space="preserve"> :</w:t>
      </w:r>
      <w:proofErr w:type="gramEnd"/>
      <w:r w:rsidRPr="00E93C2E">
        <w:rPr>
          <w:color w:val="00000A"/>
          <w:szCs w:val="24"/>
        </w:rPr>
        <w:t xml:space="preserve"> Уче</w:t>
      </w:r>
      <w:r w:rsidRPr="00E93C2E">
        <w:rPr>
          <w:color w:val="00000A"/>
          <w:szCs w:val="24"/>
        </w:rPr>
        <w:t>б</w:t>
      </w:r>
      <w:r w:rsidRPr="00E93C2E">
        <w:rPr>
          <w:color w:val="00000A"/>
          <w:szCs w:val="24"/>
        </w:rPr>
        <w:t>ное пособие для общеобразовательных учреждений / под ред. Мордковича А.Г. _ М. Мнемозина, 2006.</w:t>
      </w:r>
    </w:p>
    <w:p w:rsidR="00F30F4C" w:rsidRPr="00E93C2E" w:rsidRDefault="00F30F4C" w:rsidP="00F30F4C">
      <w:pPr>
        <w:numPr>
          <w:ilvl w:val="0"/>
          <w:numId w:val="28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proofErr w:type="spellStart"/>
      <w:r w:rsidRPr="00E93C2E">
        <w:rPr>
          <w:color w:val="00000A"/>
          <w:szCs w:val="24"/>
        </w:rPr>
        <w:t>Глизбург</w:t>
      </w:r>
      <w:proofErr w:type="spellEnd"/>
      <w:r w:rsidRPr="00E93C2E">
        <w:rPr>
          <w:color w:val="00000A"/>
          <w:szCs w:val="24"/>
        </w:rPr>
        <w:t xml:space="preserve"> В.И. Алгебра и начала математического анализа. Контрольные работы для 10 класса (профильный уровень) под редакцией А.Г. Мордковича, - </w:t>
      </w:r>
      <w:proofErr w:type="spellStart"/>
      <w:r w:rsidRPr="00E93C2E">
        <w:rPr>
          <w:color w:val="00000A"/>
          <w:szCs w:val="24"/>
        </w:rPr>
        <w:t>М.Мнемозина</w:t>
      </w:r>
      <w:proofErr w:type="spellEnd"/>
      <w:r w:rsidRPr="00E93C2E">
        <w:rPr>
          <w:color w:val="00000A"/>
          <w:szCs w:val="24"/>
        </w:rPr>
        <w:t>, 2007.</w:t>
      </w:r>
    </w:p>
    <w:p w:rsidR="00864550" w:rsidRPr="00E93C2E" w:rsidRDefault="00864550" w:rsidP="00864550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E93C2E">
        <w:rPr>
          <w:szCs w:val="24"/>
        </w:rPr>
        <w:t>А.В. Погорелов. Геометрия: Учеб</w:t>
      </w:r>
      <w:proofErr w:type="gramStart"/>
      <w:r w:rsidRPr="00E93C2E">
        <w:rPr>
          <w:szCs w:val="24"/>
        </w:rPr>
        <w:t>.</w:t>
      </w:r>
      <w:proofErr w:type="gramEnd"/>
      <w:r w:rsidRPr="00E93C2E">
        <w:rPr>
          <w:szCs w:val="24"/>
        </w:rPr>
        <w:t xml:space="preserve"> </w:t>
      </w:r>
      <w:proofErr w:type="gramStart"/>
      <w:r w:rsidRPr="00E93C2E">
        <w:rPr>
          <w:szCs w:val="24"/>
        </w:rPr>
        <w:t>д</w:t>
      </w:r>
      <w:proofErr w:type="gramEnd"/>
      <w:r w:rsidRPr="00E93C2E">
        <w:rPr>
          <w:szCs w:val="24"/>
        </w:rPr>
        <w:t xml:space="preserve">ля  10-11кл. </w:t>
      </w:r>
      <w:proofErr w:type="spellStart"/>
      <w:r w:rsidRPr="00E93C2E">
        <w:rPr>
          <w:szCs w:val="24"/>
        </w:rPr>
        <w:t>общеобразоват</w:t>
      </w:r>
      <w:proofErr w:type="spellEnd"/>
      <w:r w:rsidRPr="00E93C2E">
        <w:rPr>
          <w:szCs w:val="24"/>
        </w:rPr>
        <w:t>. учреждений. – М.: Просвещение, 2019.</w:t>
      </w:r>
    </w:p>
    <w:p w:rsidR="00864550" w:rsidRDefault="00864550" w:rsidP="00864550">
      <w:pPr>
        <w:ind w:firstLine="709"/>
        <w:rPr>
          <w:b/>
          <w:sz w:val="28"/>
        </w:rPr>
      </w:pPr>
    </w:p>
    <w:p w:rsidR="00864550" w:rsidRPr="00DB23A9" w:rsidRDefault="00864550" w:rsidP="000573D3">
      <w:pPr>
        <w:spacing w:after="0" w:line="240" w:lineRule="auto"/>
        <w:contextualSpacing/>
        <w:jc w:val="left"/>
        <w:rPr>
          <w:b/>
          <w:color w:val="00000A"/>
          <w:szCs w:val="24"/>
        </w:rPr>
      </w:pPr>
    </w:p>
    <w:p w:rsidR="00F30F4C" w:rsidRDefault="00F30F4C" w:rsidP="00F30F4C">
      <w:pPr>
        <w:spacing w:after="0" w:line="240" w:lineRule="auto"/>
        <w:rPr>
          <w:b/>
          <w:color w:val="00000A"/>
          <w:szCs w:val="24"/>
        </w:rPr>
      </w:pPr>
    </w:p>
    <w:sectPr w:rsidR="00F30F4C" w:rsidSect="00AC3E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DD" w:rsidRDefault="002D6FDD" w:rsidP="005D4AAA">
      <w:pPr>
        <w:spacing w:after="0" w:line="240" w:lineRule="auto"/>
      </w:pPr>
      <w:r>
        <w:separator/>
      </w:r>
    </w:p>
  </w:endnote>
  <w:endnote w:type="continuationSeparator" w:id="0">
    <w:p w:rsidR="002D6FDD" w:rsidRDefault="002D6FDD" w:rsidP="005D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DD" w:rsidRDefault="002D6FDD" w:rsidP="005D4AAA">
      <w:pPr>
        <w:spacing w:after="0" w:line="240" w:lineRule="auto"/>
      </w:pPr>
      <w:r>
        <w:separator/>
      </w:r>
    </w:p>
  </w:footnote>
  <w:footnote w:type="continuationSeparator" w:id="0">
    <w:p w:rsidR="002D6FDD" w:rsidRDefault="002D6FDD" w:rsidP="005D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" o:bullet="t">
        <v:imagedata r:id="rId1" o:title=""/>
      </v:shape>
    </w:pict>
  </w:numPicBullet>
  <w:numPicBullet w:numPicBulletId="1">
    <w:pict>
      <v:shape id="_x0000_i1031" type="#_x0000_t75" style="width:13.5pt;height:14.25pt;visibility:visible" o:bullet="t">
        <v:imagedata r:id="rId2" o:title=""/>
      </v:shape>
    </w:pict>
  </w:numPicBullet>
  <w:numPicBullet w:numPicBulletId="2">
    <w:pict>
      <v:shape id="_x0000_i1032" type="#_x0000_t75" style="width:14.25pt;height:13.5pt;visibility:visible" o:bullet="t">
        <v:imagedata r:id="rId3" o:title=""/>
      </v:shape>
    </w:pict>
  </w:numPicBullet>
  <w:numPicBullet w:numPicBulletId="3">
    <w:pict>
      <v:shape id="_x0000_i1033" type="#_x0000_t75" style="width:4.5pt;height:4.5pt;visibility:visible" o:bullet="t">
        <v:imagedata r:id="rId4" o:title=""/>
      </v:shape>
    </w:pict>
  </w:numPicBullet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4ED75AF"/>
    <w:multiLevelType w:val="hybridMultilevel"/>
    <w:tmpl w:val="48D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1D24DA"/>
    <w:multiLevelType w:val="hybridMultilevel"/>
    <w:tmpl w:val="F0103FD4"/>
    <w:lvl w:ilvl="0" w:tplc="37901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EA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BC1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AD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85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C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84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82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5B139B"/>
    <w:multiLevelType w:val="multilevel"/>
    <w:tmpl w:val="8D9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347626"/>
    <w:multiLevelType w:val="hybridMultilevel"/>
    <w:tmpl w:val="D1460DD6"/>
    <w:lvl w:ilvl="0" w:tplc="3F2A7C2C">
      <w:start w:val="1"/>
      <w:numFmt w:val="bullet"/>
      <w:lvlText w:val="•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2202FC5E">
      <w:start w:val="1"/>
      <w:numFmt w:val="bullet"/>
      <w:lvlText w:val="o"/>
      <w:lvlJc w:val="left"/>
      <w:pPr>
        <w:ind w:left="1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3954AE90">
      <w:start w:val="1"/>
      <w:numFmt w:val="bullet"/>
      <w:lvlText w:val="▪"/>
      <w:lvlJc w:val="left"/>
      <w:pPr>
        <w:ind w:left="2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4DDC5E3A">
      <w:start w:val="1"/>
      <w:numFmt w:val="bullet"/>
      <w:lvlText w:val="•"/>
      <w:lvlJc w:val="left"/>
      <w:pPr>
        <w:ind w:left="2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4336DF58">
      <w:start w:val="1"/>
      <w:numFmt w:val="bullet"/>
      <w:lvlText w:val="o"/>
      <w:lvlJc w:val="left"/>
      <w:pPr>
        <w:ind w:left="3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D9064F4C">
      <w:start w:val="1"/>
      <w:numFmt w:val="bullet"/>
      <w:lvlText w:val="▪"/>
      <w:lvlJc w:val="left"/>
      <w:pPr>
        <w:ind w:left="4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7B8C4DCE">
      <w:start w:val="1"/>
      <w:numFmt w:val="bullet"/>
      <w:lvlText w:val="•"/>
      <w:lvlJc w:val="left"/>
      <w:pPr>
        <w:ind w:left="5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4B4E414C">
      <w:start w:val="1"/>
      <w:numFmt w:val="bullet"/>
      <w:lvlText w:val="o"/>
      <w:lvlJc w:val="left"/>
      <w:pPr>
        <w:ind w:left="5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86B68D18">
      <w:start w:val="1"/>
      <w:numFmt w:val="bullet"/>
      <w:lvlText w:val="▪"/>
      <w:lvlJc w:val="left"/>
      <w:pPr>
        <w:ind w:left="6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016C4"/>
    <w:multiLevelType w:val="hybridMultilevel"/>
    <w:tmpl w:val="259059EC"/>
    <w:lvl w:ilvl="0" w:tplc="F098B8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70016E8"/>
    <w:multiLevelType w:val="hybridMultilevel"/>
    <w:tmpl w:val="D63672E0"/>
    <w:lvl w:ilvl="0" w:tplc="7908B1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46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27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00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21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00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0B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44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A012D8"/>
    <w:multiLevelType w:val="multilevel"/>
    <w:tmpl w:val="218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961460D"/>
    <w:multiLevelType w:val="hybridMultilevel"/>
    <w:tmpl w:val="7276A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A585B"/>
    <w:multiLevelType w:val="hybridMultilevel"/>
    <w:tmpl w:val="A8BA8F4C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4FC73904"/>
    <w:multiLevelType w:val="hybridMultilevel"/>
    <w:tmpl w:val="F6DCE5C4"/>
    <w:lvl w:ilvl="0" w:tplc="7908B15C">
      <w:start w:val="1"/>
      <w:numFmt w:val="bullet"/>
      <w:lvlText w:val=""/>
      <w:lvlPicBulletId w:val="3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666377"/>
    <w:multiLevelType w:val="hybridMultilevel"/>
    <w:tmpl w:val="1ACA1AF0"/>
    <w:lvl w:ilvl="0" w:tplc="AD062B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85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CE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C2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05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05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C9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F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C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AD53B66"/>
    <w:multiLevelType w:val="hybridMultilevel"/>
    <w:tmpl w:val="1274703A"/>
    <w:lvl w:ilvl="0" w:tplc="CC5C9A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D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AF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2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03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6D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AC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6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8F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8C4809"/>
    <w:multiLevelType w:val="hybridMultilevel"/>
    <w:tmpl w:val="6BCCC926"/>
    <w:lvl w:ilvl="0" w:tplc="7908B15C">
      <w:start w:val="1"/>
      <w:numFmt w:val="bullet"/>
      <w:lvlText w:val=""/>
      <w:lvlPicBulletId w:val="3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7">
    <w:nsid w:val="73CF2973"/>
    <w:multiLevelType w:val="hybridMultilevel"/>
    <w:tmpl w:val="A74A6908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8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BD4385"/>
    <w:multiLevelType w:val="hybridMultilevel"/>
    <w:tmpl w:val="F8660818"/>
    <w:lvl w:ilvl="0" w:tplc="D218965E">
      <w:start w:val="1"/>
      <w:numFmt w:val="bullet"/>
      <w:lvlText w:val="•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A9C629A">
      <w:start w:val="1"/>
      <w:numFmt w:val="bullet"/>
      <w:lvlText w:val="o"/>
      <w:lvlJc w:val="left"/>
      <w:pPr>
        <w:ind w:left="1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3DFE949E">
      <w:start w:val="1"/>
      <w:numFmt w:val="bullet"/>
      <w:lvlText w:val="▪"/>
      <w:lvlJc w:val="left"/>
      <w:pPr>
        <w:ind w:left="2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1234D912">
      <w:start w:val="1"/>
      <w:numFmt w:val="bullet"/>
      <w:lvlText w:val="•"/>
      <w:lvlJc w:val="left"/>
      <w:pPr>
        <w:ind w:left="2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0778F4AE">
      <w:start w:val="1"/>
      <w:numFmt w:val="bullet"/>
      <w:lvlText w:val="o"/>
      <w:lvlJc w:val="left"/>
      <w:pPr>
        <w:ind w:left="3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49362446">
      <w:start w:val="1"/>
      <w:numFmt w:val="bullet"/>
      <w:lvlText w:val="▪"/>
      <w:lvlJc w:val="left"/>
      <w:pPr>
        <w:ind w:left="4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EF7C14FA">
      <w:start w:val="1"/>
      <w:numFmt w:val="bullet"/>
      <w:lvlText w:val="•"/>
      <w:lvlJc w:val="left"/>
      <w:pPr>
        <w:ind w:left="5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09D4863C">
      <w:start w:val="1"/>
      <w:numFmt w:val="bullet"/>
      <w:lvlText w:val="o"/>
      <w:lvlJc w:val="left"/>
      <w:pPr>
        <w:ind w:left="5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46941810">
      <w:start w:val="1"/>
      <w:numFmt w:val="bullet"/>
      <w:lvlText w:val="▪"/>
      <w:lvlJc w:val="left"/>
      <w:pPr>
        <w:ind w:left="6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12"/>
  </w:num>
  <w:num w:numId="5">
    <w:abstractNumId w:val="24"/>
  </w:num>
  <w:num w:numId="6">
    <w:abstractNumId w:val="25"/>
  </w:num>
  <w:num w:numId="7">
    <w:abstractNumId w:val="15"/>
  </w:num>
  <w:num w:numId="8">
    <w:abstractNumId w:val="22"/>
  </w:num>
  <w:num w:numId="9">
    <w:abstractNumId w:val="17"/>
  </w:num>
  <w:num w:numId="10">
    <w:abstractNumId w:val="23"/>
  </w:num>
  <w:num w:numId="11">
    <w:abstractNumId w:val="10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21"/>
  </w:num>
  <w:num w:numId="16">
    <w:abstractNumId w:val="0"/>
  </w:num>
  <w:num w:numId="17">
    <w:abstractNumId w:val="11"/>
  </w:num>
  <w:num w:numId="18">
    <w:abstractNumId w:val="1"/>
  </w:num>
  <w:num w:numId="19">
    <w:abstractNumId w:val="13"/>
  </w:num>
  <w:num w:numId="20">
    <w:abstractNumId w:val="7"/>
  </w:num>
  <w:num w:numId="21">
    <w:abstractNumId w:val="2"/>
  </w:num>
  <w:num w:numId="22">
    <w:abstractNumId w:val="5"/>
  </w:num>
  <w:num w:numId="23">
    <w:abstractNumId w:val="10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3"/>
  </w:num>
  <w:num w:numId="29">
    <w:abstractNumId w:val="14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5"/>
    <w:rsid w:val="000573D3"/>
    <w:rsid w:val="00072633"/>
    <w:rsid w:val="000D26EF"/>
    <w:rsid w:val="000D3CEE"/>
    <w:rsid w:val="0010702A"/>
    <w:rsid w:val="001F0C67"/>
    <w:rsid w:val="002502AB"/>
    <w:rsid w:val="002806F8"/>
    <w:rsid w:val="002D6FDD"/>
    <w:rsid w:val="00380172"/>
    <w:rsid w:val="003A44BD"/>
    <w:rsid w:val="00450D7F"/>
    <w:rsid w:val="004D0DD7"/>
    <w:rsid w:val="004E1AC5"/>
    <w:rsid w:val="005229D4"/>
    <w:rsid w:val="005374A7"/>
    <w:rsid w:val="005D4AAA"/>
    <w:rsid w:val="006A6F32"/>
    <w:rsid w:val="00751DCF"/>
    <w:rsid w:val="007B6EB4"/>
    <w:rsid w:val="007D50CB"/>
    <w:rsid w:val="007E18C9"/>
    <w:rsid w:val="00817918"/>
    <w:rsid w:val="008644FA"/>
    <w:rsid w:val="00864550"/>
    <w:rsid w:val="008768BB"/>
    <w:rsid w:val="00887079"/>
    <w:rsid w:val="008C2686"/>
    <w:rsid w:val="009413C8"/>
    <w:rsid w:val="009F7846"/>
    <w:rsid w:val="00A90745"/>
    <w:rsid w:val="00AC3E8D"/>
    <w:rsid w:val="00AD50CE"/>
    <w:rsid w:val="00B11E59"/>
    <w:rsid w:val="00B156D3"/>
    <w:rsid w:val="00B60CA4"/>
    <w:rsid w:val="00B61641"/>
    <w:rsid w:val="00B65757"/>
    <w:rsid w:val="00B74931"/>
    <w:rsid w:val="00BB170C"/>
    <w:rsid w:val="00C907B1"/>
    <w:rsid w:val="00CD1E56"/>
    <w:rsid w:val="00CD37F9"/>
    <w:rsid w:val="00D04361"/>
    <w:rsid w:val="00D4323A"/>
    <w:rsid w:val="00D53274"/>
    <w:rsid w:val="00DD20A5"/>
    <w:rsid w:val="00DF4BD2"/>
    <w:rsid w:val="00E93C2E"/>
    <w:rsid w:val="00ED3A00"/>
    <w:rsid w:val="00F000E7"/>
    <w:rsid w:val="00F053B1"/>
    <w:rsid w:val="00F30F4C"/>
    <w:rsid w:val="00F71FC1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4323A"/>
    <w:pPr>
      <w:spacing w:after="4" w:line="225" w:lineRule="auto"/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D43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72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72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726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АМ"/>
    <w:basedOn w:val="1"/>
    <w:link w:val="a8"/>
    <w:qFormat/>
    <w:rsid w:val="00D4323A"/>
    <w:pPr>
      <w:keepLines w:val="0"/>
      <w:spacing w:after="60" w:line="360" w:lineRule="auto"/>
      <w:ind w:left="0" w:firstLine="709"/>
      <w:jc w:val="center"/>
    </w:pPr>
    <w:rPr>
      <w:rFonts w:ascii="Times New Roman" w:eastAsia="Calibri" w:hAnsi="Times New Roman" w:cs="Times New Roman"/>
      <w:b/>
      <w:kern w:val="32"/>
      <w:sz w:val="28"/>
      <w:szCs w:val="28"/>
      <w:lang w:val="x-none" w:eastAsia="x-none"/>
    </w:rPr>
  </w:style>
  <w:style w:type="character" w:customStyle="1" w:styleId="a8">
    <w:name w:val="Заголовок АМ Знак"/>
    <w:basedOn w:val="10"/>
    <w:link w:val="a7"/>
    <w:rsid w:val="00D4323A"/>
    <w:rPr>
      <w:rFonts w:ascii="Times New Roman" w:eastAsia="Calibri" w:hAnsi="Times New Roman" w:cs="Times New Roman"/>
      <w:b/>
      <w:color w:val="2E74B5" w:themeColor="accent1" w:themeShade="BF"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4"/>
    <w:link w:val="1"/>
    <w:uiPriority w:val="9"/>
    <w:rsid w:val="00D43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3"/>
    <w:uiPriority w:val="39"/>
    <w:unhideWhenUsed/>
    <w:qFormat/>
    <w:rsid w:val="00D4323A"/>
    <w:pPr>
      <w:spacing w:line="240" w:lineRule="auto"/>
      <w:ind w:left="0" w:firstLine="0"/>
      <w:jc w:val="left"/>
      <w:outlineLvl w:val="9"/>
    </w:pPr>
  </w:style>
  <w:style w:type="character" w:customStyle="1" w:styleId="aa">
    <w:name w:val="Абзац списка Знак"/>
    <w:link w:val="ab"/>
    <w:uiPriority w:val="99"/>
    <w:locked/>
    <w:rsid w:val="00D4323A"/>
    <w:rPr>
      <w:rFonts w:ascii="Calibri" w:eastAsia="Calibri" w:hAnsi="Calibri"/>
    </w:rPr>
  </w:style>
  <w:style w:type="paragraph" w:styleId="ab">
    <w:name w:val="List Paragraph"/>
    <w:basedOn w:val="a3"/>
    <w:link w:val="aa"/>
    <w:uiPriority w:val="99"/>
    <w:qFormat/>
    <w:rsid w:val="00D4323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theme="minorBidi"/>
      <w:color w:val="auto"/>
      <w:sz w:val="22"/>
      <w:lang w:eastAsia="en-US"/>
    </w:rPr>
  </w:style>
  <w:style w:type="character" w:customStyle="1" w:styleId="FontStyle43">
    <w:name w:val="Font Style43"/>
    <w:rsid w:val="00D4323A"/>
    <w:rPr>
      <w:rFonts w:ascii="Times New Roman" w:hAnsi="Times New Roman" w:cs="Times New Roman"/>
      <w:sz w:val="18"/>
      <w:szCs w:val="18"/>
    </w:rPr>
  </w:style>
  <w:style w:type="paragraph" w:styleId="11">
    <w:name w:val="toc 1"/>
    <w:basedOn w:val="a3"/>
    <w:next w:val="a3"/>
    <w:autoRedefine/>
    <w:uiPriority w:val="39"/>
    <w:unhideWhenUsed/>
    <w:rsid w:val="00D4323A"/>
    <w:pPr>
      <w:spacing w:after="100" w:line="240" w:lineRule="auto"/>
      <w:ind w:left="0" w:firstLine="0"/>
      <w:jc w:val="left"/>
    </w:pPr>
    <w:rPr>
      <w:color w:val="auto"/>
      <w:szCs w:val="24"/>
    </w:rPr>
  </w:style>
  <w:style w:type="character" w:styleId="ac">
    <w:name w:val="Hyperlink"/>
    <w:basedOn w:val="a4"/>
    <w:uiPriority w:val="99"/>
    <w:unhideWhenUsed/>
    <w:rsid w:val="00D4323A"/>
    <w:rPr>
      <w:color w:val="0563C1" w:themeColor="hyperlink"/>
      <w:u w:val="single"/>
    </w:rPr>
  </w:style>
  <w:style w:type="paragraph" w:styleId="ad">
    <w:name w:val="No Spacing"/>
    <w:uiPriority w:val="1"/>
    <w:qFormat/>
    <w:rsid w:val="00072633"/>
    <w:pPr>
      <w:spacing w:after="0" w:line="240" w:lineRule="auto"/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0726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0726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072633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1070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5"/>
    <w:uiPriority w:val="39"/>
    <w:rsid w:val="005D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rsid w:val="00F94151"/>
    <w:rPr>
      <w:rFonts w:cs="Times New Roman"/>
      <w:vertAlign w:val="superscript"/>
    </w:rPr>
  </w:style>
  <w:style w:type="paragraph" w:styleId="af0">
    <w:name w:val="footnote text"/>
    <w:aliases w:val="Знак6,F1"/>
    <w:basedOn w:val="a3"/>
    <w:link w:val="af1"/>
    <w:rsid w:val="00F94151"/>
    <w:pPr>
      <w:spacing w:after="0" w:line="36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4"/>
    <w:link w:val="af0"/>
    <w:rsid w:val="00F9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Перечисление"/>
    <w:link w:val="af2"/>
    <w:uiPriority w:val="99"/>
    <w:qFormat/>
    <w:rsid w:val="00F94151"/>
    <w:pPr>
      <w:numPr>
        <w:numId w:val="9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Перечисление Знак"/>
    <w:link w:val="a2"/>
    <w:uiPriority w:val="99"/>
    <w:rsid w:val="00F94151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5"/>
    <w:uiPriority w:val="62"/>
    <w:semiHidden/>
    <w:unhideWhenUsed/>
    <w:rsid w:val="00F9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a1">
    <w:name w:val="НОМЕРА"/>
    <w:basedOn w:val="af3"/>
    <w:link w:val="af4"/>
    <w:uiPriority w:val="99"/>
    <w:qFormat/>
    <w:rsid w:val="00F94151"/>
    <w:pPr>
      <w:numPr>
        <w:numId w:val="11"/>
      </w:numPr>
      <w:spacing w:after="0" w:line="240" w:lineRule="auto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4">
    <w:name w:val="НОМЕРА Знак"/>
    <w:link w:val="a1"/>
    <w:uiPriority w:val="99"/>
    <w:rsid w:val="00F9415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3">
    <w:name w:val="Normal (Web)"/>
    <w:basedOn w:val="a3"/>
    <w:uiPriority w:val="99"/>
    <w:semiHidden/>
    <w:unhideWhenUsed/>
    <w:rsid w:val="00F94151"/>
    <w:rPr>
      <w:szCs w:val="24"/>
    </w:rPr>
  </w:style>
  <w:style w:type="character" w:customStyle="1" w:styleId="dash041e0431044b0447043d044b0439char1">
    <w:name w:val="dash041e_0431_044b_0447_043d_044b_0439__char1"/>
    <w:uiPriority w:val="99"/>
    <w:rsid w:val="001F0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3"/>
    <w:next w:val="a3"/>
    <w:autoRedefine/>
    <w:uiPriority w:val="39"/>
    <w:semiHidden/>
    <w:unhideWhenUsed/>
    <w:rsid w:val="005374A7"/>
    <w:pPr>
      <w:spacing w:after="100"/>
      <w:ind w:left="480"/>
    </w:pPr>
  </w:style>
  <w:style w:type="paragraph" w:customStyle="1" w:styleId="a0">
    <w:name w:val="Перечень"/>
    <w:basedOn w:val="a3"/>
    <w:next w:val="a3"/>
    <w:link w:val="af5"/>
    <w:qFormat/>
    <w:rsid w:val="005374A7"/>
    <w:pPr>
      <w:numPr>
        <w:numId w:val="20"/>
      </w:numPr>
      <w:suppressAutoHyphens/>
      <w:spacing w:after="0" w:line="360" w:lineRule="auto"/>
      <w:ind w:lef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f5">
    <w:name w:val="Перечень Знак"/>
    <w:link w:val="a0"/>
    <w:rsid w:val="005374A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5374A7"/>
    <w:pPr>
      <w:numPr>
        <w:numId w:val="21"/>
      </w:numPr>
      <w:tabs>
        <w:tab w:val="clear" w:pos="785"/>
        <w:tab w:val="num" w:pos="0"/>
      </w:tabs>
      <w:spacing w:after="0" w:line="360" w:lineRule="auto"/>
      <w:ind w:left="0" w:firstLine="284"/>
      <w:textAlignment w:val="baseline"/>
    </w:pPr>
    <w:rPr>
      <w:sz w:val="28"/>
      <w:szCs w:val="28"/>
    </w:rPr>
  </w:style>
  <w:style w:type="paragraph" w:customStyle="1" w:styleId="c21">
    <w:name w:val="c21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1">
    <w:name w:val="c11"/>
    <w:basedOn w:val="a4"/>
    <w:rsid w:val="004D0DD7"/>
  </w:style>
  <w:style w:type="paragraph" w:customStyle="1" w:styleId="c38">
    <w:name w:val="c38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40">
    <w:name w:val="c40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tyle4">
    <w:name w:val="Style4"/>
    <w:basedOn w:val="a3"/>
    <w:rsid w:val="00864550"/>
    <w:pPr>
      <w:widowControl w:val="0"/>
      <w:autoSpaceDE w:val="0"/>
      <w:autoSpaceDN w:val="0"/>
      <w:adjustRightInd w:val="0"/>
      <w:spacing w:after="0" w:line="220" w:lineRule="exact"/>
      <w:ind w:left="0" w:firstLine="514"/>
    </w:pPr>
    <w:rPr>
      <w:color w:val="auto"/>
      <w:szCs w:val="24"/>
    </w:rPr>
  </w:style>
  <w:style w:type="paragraph" w:styleId="af6">
    <w:name w:val="Balloon Text"/>
    <w:basedOn w:val="a3"/>
    <w:link w:val="af7"/>
    <w:uiPriority w:val="99"/>
    <w:semiHidden/>
    <w:unhideWhenUsed/>
    <w:rsid w:val="007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7B6EB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4323A"/>
    <w:pPr>
      <w:spacing w:after="4" w:line="225" w:lineRule="auto"/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D43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72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72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726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АМ"/>
    <w:basedOn w:val="1"/>
    <w:link w:val="a8"/>
    <w:qFormat/>
    <w:rsid w:val="00D4323A"/>
    <w:pPr>
      <w:keepLines w:val="0"/>
      <w:spacing w:after="60" w:line="360" w:lineRule="auto"/>
      <w:ind w:left="0" w:firstLine="709"/>
      <w:jc w:val="center"/>
    </w:pPr>
    <w:rPr>
      <w:rFonts w:ascii="Times New Roman" w:eastAsia="Calibri" w:hAnsi="Times New Roman" w:cs="Times New Roman"/>
      <w:b/>
      <w:kern w:val="32"/>
      <w:sz w:val="28"/>
      <w:szCs w:val="28"/>
      <w:lang w:val="x-none" w:eastAsia="x-none"/>
    </w:rPr>
  </w:style>
  <w:style w:type="character" w:customStyle="1" w:styleId="a8">
    <w:name w:val="Заголовок АМ Знак"/>
    <w:basedOn w:val="10"/>
    <w:link w:val="a7"/>
    <w:rsid w:val="00D4323A"/>
    <w:rPr>
      <w:rFonts w:ascii="Times New Roman" w:eastAsia="Calibri" w:hAnsi="Times New Roman" w:cs="Times New Roman"/>
      <w:b/>
      <w:color w:val="2E74B5" w:themeColor="accent1" w:themeShade="BF"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4"/>
    <w:link w:val="1"/>
    <w:uiPriority w:val="9"/>
    <w:rsid w:val="00D43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3"/>
    <w:uiPriority w:val="39"/>
    <w:unhideWhenUsed/>
    <w:qFormat/>
    <w:rsid w:val="00D4323A"/>
    <w:pPr>
      <w:spacing w:line="240" w:lineRule="auto"/>
      <w:ind w:left="0" w:firstLine="0"/>
      <w:jc w:val="left"/>
      <w:outlineLvl w:val="9"/>
    </w:pPr>
  </w:style>
  <w:style w:type="character" w:customStyle="1" w:styleId="aa">
    <w:name w:val="Абзац списка Знак"/>
    <w:link w:val="ab"/>
    <w:uiPriority w:val="99"/>
    <w:locked/>
    <w:rsid w:val="00D4323A"/>
    <w:rPr>
      <w:rFonts w:ascii="Calibri" w:eastAsia="Calibri" w:hAnsi="Calibri"/>
    </w:rPr>
  </w:style>
  <w:style w:type="paragraph" w:styleId="ab">
    <w:name w:val="List Paragraph"/>
    <w:basedOn w:val="a3"/>
    <w:link w:val="aa"/>
    <w:uiPriority w:val="99"/>
    <w:qFormat/>
    <w:rsid w:val="00D4323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theme="minorBidi"/>
      <w:color w:val="auto"/>
      <w:sz w:val="22"/>
      <w:lang w:eastAsia="en-US"/>
    </w:rPr>
  </w:style>
  <w:style w:type="character" w:customStyle="1" w:styleId="FontStyle43">
    <w:name w:val="Font Style43"/>
    <w:rsid w:val="00D4323A"/>
    <w:rPr>
      <w:rFonts w:ascii="Times New Roman" w:hAnsi="Times New Roman" w:cs="Times New Roman"/>
      <w:sz w:val="18"/>
      <w:szCs w:val="18"/>
    </w:rPr>
  </w:style>
  <w:style w:type="paragraph" w:styleId="11">
    <w:name w:val="toc 1"/>
    <w:basedOn w:val="a3"/>
    <w:next w:val="a3"/>
    <w:autoRedefine/>
    <w:uiPriority w:val="39"/>
    <w:unhideWhenUsed/>
    <w:rsid w:val="00D4323A"/>
    <w:pPr>
      <w:spacing w:after="100" w:line="240" w:lineRule="auto"/>
      <w:ind w:left="0" w:firstLine="0"/>
      <w:jc w:val="left"/>
    </w:pPr>
    <w:rPr>
      <w:color w:val="auto"/>
      <w:szCs w:val="24"/>
    </w:rPr>
  </w:style>
  <w:style w:type="character" w:styleId="ac">
    <w:name w:val="Hyperlink"/>
    <w:basedOn w:val="a4"/>
    <w:uiPriority w:val="99"/>
    <w:unhideWhenUsed/>
    <w:rsid w:val="00D4323A"/>
    <w:rPr>
      <w:color w:val="0563C1" w:themeColor="hyperlink"/>
      <w:u w:val="single"/>
    </w:rPr>
  </w:style>
  <w:style w:type="paragraph" w:styleId="ad">
    <w:name w:val="No Spacing"/>
    <w:uiPriority w:val="1"/>
    <w:qFormat/>
    <w:rsid w:val="00072633"/>
    <w:pPr>
      <w:spacing w:after="0" w:line="240" w:lineRule="auto"/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0726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0726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072633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1070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5"/>
    <w:uiPriority w:val="39"/>
    <w:rsid w:val="005D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rsid w:val="00F94151"/>
    <w:rPr>
      <w:rFonts w:cs="Times New Roman"/>
      <w:vertAlign w:val="superscript"/>
    </w:rPr>
  </w:style>
  <w:style w:type="paragraph" w:styleId="af0">
    <w:name w:val="footnote text"/>
    <w:aliases w:val="Знак6,F1"/>
    <w:basedOn w:val="a3"/>
    <w:link w:val="af1"/>
    <w:rsid w:val="00F94151"/>
    <w:pPr>
      <w:spacing w:after="0" w:line="36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4"/>
    <w:link w:val="af0"/>
    <w:rsid w:val="00F9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Перечисление"/>
    <w:link w:val="af2"/>
    <w:uiPriority w:val="99"/>
    <w:qFormat/>
    <w:rsid w:val="00F94151"/>
    <w:pPr>
      <w:numPr>
        <w:numId w:val="9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Перечисление Знак"/>
    <w:link w:val="a2"/>
    <w:uiPriority w:val="99"/>
    <w:rsid w:val="00F94151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5"/>
    <w:uiPriority w:val="62"/>
    <w:semiHidden/>
    <w:unhideWhenUsed/>
    <w:rsid w:val="00F9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a1">
    <w:name w:val="НОМЕРА"/>
    <w:basedOn w:val="af3"/>
    <w:link w:val="af4"/>
    <w:uiPriority w:val="99"/>
    <w:qFormat/>
    <w:rsid w:val="00F94151"/>
    <w:pPr>
      <w:numPr>
        <w:numId w:val="11"/>
      </w:numPr>
      <w:spacing w:after="0" w:line="240" w:lineRule="auto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4">
    <w:name w:val="НОМЕРА Знак"/>
    <w:link w:val="a1"/>
    <w:uiPriority w:val="99"/>
    <w:rsid w:val="00F9415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3">
    <w:name w:val="Normal (Web)"/>
    <w:basedOn w:val="a3"/>
    <w:uiPriority w:val="99"/>
    <w:semiHidden/>
    <w:unhideWhenUsed/>
    <w:rsid w:val="00F94151"/>
    <w:rPr>
      <w:szCs w:val="24"/>
    </w:rPr>
  </w:style>
  <w:style w:type="character" w:customStyle="1" w:styleId="dash041e0431044b0447043d044b0439char1">
    <w:name w:val="dash041e_0431_044b_0447_043d_044b_0439__char1"/>
    <w:uiPriority w:val="99"/>
    <w:rsid w:val="001F0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3"/>
    <w:next w:val="a3"/>
    <w:autoRedefine/>
    <w:uiPriority w:val="39"/>
    <w:semiHidden/>
    <w:unhideWhenUsed/>
    <w:rsid w:val="005374A7"/>
    <w:pPr>
      <w:spacing w:after="100"/>
      <w:ind w:left="480"/>
    </w:pPr>
  </w:style>
  <w:style w:type="paragraph" w:customStyle="1" w:styleId="a0">
    <w:name w:val="Перечень"/>
    <w:basedOn w:val="a3"/>
    <w:next w:val="a3"/>
    <w:link w:val="af5"/>
    <w:qFormat/>
    <w:rsid w:val="005374A7"/>
    <w:pPr>
      <w:numPr>
        <w:numId w:val="20"/>
      </w:numPr>
      <w:suppressAutoHyphens/>
      <w:spacing w:after="0" w:line="360" w:lineRule="auto"/>
      <w:ind w:lef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f5">
    <w:name w:val="Перечень Знак"/>
    <w:link w:val="a0"/>
    <w:rsid w:val="005374A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5374A7"/>
    <w:pPr>
      <w:numPr>
        <w:numId w:val="21"/>
      </w:numPr>
      <w:tabs>
        <w:tab w:val="clear" w:pos="785"/>
        <w:tab w:val="num" w:pos="0"/>
      </w:tabs>
      <w:spacing w:after="0" w:line="360" w:lineRule="auto"/>
      <w:ind w:left="0" w:firstLine="284"/>
      <w:textAlignment w:val="baseline"/>
    </w:pPr>
    <w:rPr>
      <w:sz w:val="28"/>
      <w:szCs w:val="28"/>
    </w:rPr>
  </w:style>
  <w:style w:type="paragraph" w:customStyle="1" w:styleId="c21">
    <w:name w:val="c21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1">
    <w:name w:val="c11"/>
    <w:basedOn w:val="a4"/>
    <w:rsid w:val="004D0DD7"/>
  </w:style>
  <w:style w:type="paragraph" w:customStyle="1" w:styleId="c38">
    <w:name w:val="c38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40">
    <w:name w:val="c40"/>
    <w:basedOn w:val="a3"/>
    <w:rsid w:val="004D0D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tyle4">
    <w:name w:val="Style4"/>
    <w:basedOn w:val="a3"/>
    <w:rsid w:val="00864550"/>
    <w:pPr>
      <w:widowControl w:val="0"/>
      <w:autoSpaceDE w:val="0"/>
      <w:autoSpaceDN w:val="0"/>
      <w:adjustRightInd w:val="0"/>
      <w:spacing w:after="0" w:line="220" w:lineRule="exact"/>
      <w:ind w:left="0" w:firstLine="514"/>
    </w:pPr>
    <w:rPr>
      <w:color w:val="auto"/>
      <w:szCs w:val="24"/>
    </w:rPr>
  </w:style>
  <w:style w:type="paragraph" w:styleId="af6">
    <w:name w:val="Balloon Text"/>
    <w:basedOn w:val="a3"/>
    <w:link w:val="af7"/>
    <w:uiPriority w:val="99"/>
    <w:semiHidden/>
    <w:unhideWhenUsed/>
    <w:rsid w:val="007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7B6EB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557F-B1DA-44C0-B2BA-92C20CA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24</Pages>
  <Words>8542</Words>
  <Characters>48693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cp:keywords/>
  <dc:description/>
  <cp:lastModifiedBy>АСИОУ</cp:lastModifiedBy>
  <cp:revision>14</cp:revision>
  <dcterms:created xsi:type="dcterms:W3CDTF">2020-08-17T03:59:00Z</dcterms:created>
  <dcterms:modified xsi:type="dcterms:W3CDTF">2021-01-28T11:45:00Z</dcterms:modified>
</cp:coreProperties>
</file>