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08" w:rsidRDefault="007E3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Муниципальное общеобразовательное учреждение </w:t>
      </w:r>
    </w:p>
    <w:p w:rsidR="005B0108" w:rsidRDefault="007E3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Борисоглебская средняя общеобразовательная школа № 2 </w:t>
      </w:r>
    </w:p>
    <w:p w:rsidR="005B0108" w:rsidRDefault="007E3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Борисоглебского района Ярославской области.</w:t>
      </w:r>
    </w:p>
    <w:p w:rsidR="005B0108" w:rsidRDefault="005B010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B0108" w:rsidRDefault="005B010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B0108" w:rsidRDefault="005B010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7E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 ПЛАН</w:t>
      </w:r>
    </w:p>
    <w:p w:rsidR="005B0108" w:rsidRDefault="007E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обучающихся с ОВЗ</w:t>
      </w:r>
    </w:p>
    <w:p w:rsidR="005B0108" w:rsidRDefault="005B0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0108" w:rsidRDefault="007E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общеобразовательное учреждение </w:t>
      </w:r>
    </w:p>
    <w:p w:rsidR="005B0108" w:rsidRDefault="007E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Борисоглебская средняя общеобразовательная школа № 2</w:t>
      </w:r>
    </w:p>
    <w:p w:rsidR="005B0108" w:rsidRDefault="005B0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B0108" w:rsidRDefault="002C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2024-2025</w:t>
      </w:r>
      <w:r w:rsidR="007E38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5B0108" w:rsidRDefault="007E3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2C3F97" w:rsidRDefault="002C3F97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2C3F97" w:rsidRDefault="002C3F97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2C3F97" w:rsidRDefault="002C3F97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2C3F97" w:rsidRDefault="002C3F97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2C3F97" w:rsidRDefault="002C3F97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2C3F97" w:rsidRDefault="002C3F97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2C3F97" w:rsidRDefault="002C3F97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B0108" w:rsidRDefault="005B0108">
      <w:pPr>
        <w:spacing w:after="0" w:line="360" w:lineRule="auto"/>
        <w:ind w:right="1365"/>
        <w:jc w:val="center"/>
        <w:rPr>
          <w:rFonts w:ascii="Times New Roman" w:eastAsia="Times New Roman" w:hAnsi="Times New Roman" w:cs="Times New Roman"/>
          <w:lang w:eastAsia="en-US"/>
        </w:rPr>
      </w:pPr>
    </w:p>
    <w:p w:rsidR="001148AC" w:rsidRDefault="001148AC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08" w:rsidRDefault="007E3825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учебному плану </w:t>
      </w:r>
    </w:p>
    <w:p w:rsidR="005B0108" w:rsidRDefault="007E3825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рамках федерального государственного образовательного стандарта для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  МОУ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БСОШ №2, реализующих федеральн</w:t>
      </w:r>
      <w:r w:rsidR="00612CC3">
        <w:rPr>
          <w:rFonts w:ascii="Times New Roman" w:hAnsi="Times New Roman" w:cs="Times New Roman"/>
          <w:b/>
          <w:bCs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адаптированн</w:t>
      </w:r>
      <w:r w:rsidR="00612CC3">
        <w:rPr>
          <w:rFonts w:ascii="Times New Roman" w:hAnsi="Times New Roman" w:cs="Times New Roman"/>
          <w:b/>
          <w:bCs/>
          <w:sz w:val="24"/>
          <w:szCs w:val="24"/>
        </w:rPr>
        <w:t>ую основную обще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</w:t>
      </w:r>
      <w:r w:rsidR="00612CC3">
        <w:rPr>
          <w:rFonts w:ascii="Times New Roman" w:hAnsi="Times New Roman" w:cs="Times New Roman"/>
          <w:b/>
          <w:bCs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612CC3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 с умственной отсталостью (интеллектуальными нарушениями)</w:t>
      </w:r>
    </w:p>
    <w:p w:rsidR="005B0108" w:rsidRDefault="007E3825">
      <w:pPr>
        <w:pStyle w:val="af"/>
        <w:spacing w:line="360" w:lineRule="auto"/>
        <w:ind w:left="102" w:right="113" w:firstLine="55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Учебный план является нормативным документом, регламентирующим содержание образования и особенности организации образовательной деятельности обучающихся с умственной отсталостью (интеллектуальными нарушениями).</w:t>
      </w:r>
    </w:p>
    <w:p w:rsidR="007E3825" w:rsidRPr="007E3825" w:rsidRDefault="007E3825" w:rsidP="007E3825">
      <w:pPr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фиксирует объём нагрузки, состав </w:t>
      </w:r>
      <w:r w:rsidR="003E4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структуру предметных областей и коррекционно-развивающих </w:t>
      </w:r>
      <w:proofErr w:type="gramStart"/>
      <w:r w:rsidR="003E4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курсов, 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распределяет</w:t>
      </w:r>
      <w:proofErr w:type="gramEnd"/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учебное время, отводимое на их освоение по классам и учебным предметам.</w:t>
      </w:r>
    </w:p>
    <w:p w:rsidR="003E4E0E" w:rsidRDefault="007E3825" w:rsidP="007E3825">
      <w:pPr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является частью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адаптированной 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программы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 общеобразовательного учреждения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Борисоглебская средняя общеобразовательная школа №2, разработанной в соответствии с ФГОС </w:t>
      </w:r>
      <w:r w:rsidR="00C962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обучающихся с умственной отсталостью (интеллектуальными нарушениями) </w:t>
      </w:r>
      <w:r w:rsidR="00C9621A" w:rsidRPr="00C9621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9621A" w:rsidRPr="00C9621A">
        <w:rPr>
          <w:rFonts w:ascii="Times New Roman" w:hAnsi="Times New Roman" w:cs="Times New Roman"/>
        </w:rPr>
        <w:t>Приказ Министерства образования и науки Российской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(зарегистрирован Минюстом России 3 февраля 2015 г., регистрационный № 35850))</w:t>
      </w:r>
      <w:r w:rsidR="00C9621A">
        <w:t xml:space="preserve"> </w:t>
      </w:r>
      <w:r w:rsidR="00612CC3">
        <w:t>и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учетом Федеральной </w:t>
      </w:r>
      <w:r w:rsidR="00C9621A">
        <w:rPr>
          <w:rFonts w:ascii="Times New Roman" w:eastAsia="Calibri" w:hAnsi="Times New Roman" w:cs="Times New Roman"/>
          <w:sz w:val="24"/>
          <w:szCs w:val="24"/>
          <w:lang w:eastAsia="en-US"/>
        </w:rPr>
        <w:t>адаптированной основной обще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</w:t>
      </w:r>
      <w:r w:rsidR="00C9621A">
        <w:rPr>
          <w:rFonts w:ascii="Times New Roman" w:eastAsia="Calibri" w:hAnsi="Times New Roman" w:cs="Times New Roman"/>
          <w:sz w:val="24"/>
          <w:szCs w:val="24"/>
          <w:lang w:eastAsia="en-US"/>
        </w:rPr>
        <w:t>ательной программы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62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обучающихся с умственной отсталостью (интеллектуальными нарушениями) </w:t>
      </w:r>
      <w:r w:rsidR="00C9621A" w:rsidRPr="00C9621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9621A" w:rsidRPr="00C9621A">
        <w:rPr>
          <w:rFonts w:ascii="Times New Roman" w:hAnsi="Times New Roman" w:cs="Times New Roman"/>
        </w:rPr>
        <w:t xml:space="preserve"> Приказ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</w:t>
      </w:r>
      <w:r w:rsidR="00C9621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E3825" w:rsidRPr="007E3825" w:rsidRDefault="007E3825" w:rsidP="007E3825">
      <w:pPr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 в Муниципально</w:t>
      </w:r>
      <w:r w:rsidR="003E4E0E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общеобразовательно</w:t>
      </w:r>
      <w:r w:rsidR="003E4E0E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учреждени</w:t>
      </w:r>
      <w:r w:rsidR="003E4E0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Борисоглебская средняя общеобразовательна</w:t>
      </w:r>
      <w:r w:rsidR="002C3F97">
        <w:rPr>
          <w:rFonts w:ascii="Times New Roman" w:eastAsia="Calibri" w:hAnsi="Times New Roman" w:cs="Times New Roman"/>
          <w:sz w:val="24"/>
          <w:szCs w:val="24"/>
          <w:lang w:eastAsia="en-US"/>
        </w:rPr>
        <w:t>я школа №2 начинается 01.09.2024 и заканчивается 29.05.2025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B0108" w:rsidRDefault="002C3F97">
      <w:pPr>
        <w:pStyle w:val="af"/>
        <w:spacing w:line="360" w:lineRule="auto"/>
        <w:ind w:left="102" w:right="102" w:firstLine="29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Учебный план школы в 2024-2025</w:t>
      </w:r>
      <w:r w:rsidR="007E3825">
        <w:rPr>
          <w:sz w:val="22"/>
          <w:szCs w:val="22"/>
          <w:lang w:val="ru-RU"/>
        </w:rPr>
        <w:t xml:space="preserve"> учебном году </w:t>
      </w:r>
      <w:r w:rsidR="007E3825" w:rsidRPr="00612CC3">
        <w:rPr>
          <w:sz w:val="22"/>
          <w:szCs w:val="22"/>
          <w:lang w:val="ru-RU"/>
        </w:rPr>
        <w:t>имеет варианты</w:t>
      </w:r>
      <w:r w:rsidR="007E3825">
        <w:rPr>
          <w:sz w:val="22"/>
          <w:szCs w:val="22"/>
          <w:u w:val="single"/>
          <w:lang w:val="ru-RU"/>
        </w:rPr>
        <w:t>:</w:t>
      </w:r>
    </w:p>
    <w:p w:rsidR="005B0108" w:rsidRDefault="007E3825">
      <w:pPr>
        <w:pStyle w:val="af"/>
        <w:numPr>
          <w:ilvl w:val="0"/>
          <w:numId w:val="7"/>
        </w:numPr>
        <w:spacing w:line="360" w:lineRule="auto"/>
        <w:ind w:left="851" w:right="102" w:hanging="425"/>
        <w:jc w:val="both"/>
        <w:rPr>
          <w:lang w:val="ru-RU"/>
        </w:rPr>
      </w:pPr>
      <w:proofErr w:type="gramStart"/>
      <w:r>
        <w:rPr>
          <w:lang w:val="ru-RU"/>
        </w:rPr>
        <w:t>для  обучающихся</w:t>
      </w:r>
      <w:proofErr w:type="gramEnd"/>
      <w:r>
        <w:rPr>
          <w:lang w:val="ru-RU"/>
        </w:rPr>
        <w:t xml:space="preserve">  с    умственной </w:t>
      </w:r>
      <w:r>
        <w:rPr>
          <w:spacing w:val="25"/>
          <w:lang w:val="ru-RU"/>
        </w:rPr>
        <w:t xml:space="preserve"> </w:t>
      </w:r>
      <w:r>
        <w:rPr>
          <w:lang w:val="ru-RU"/>
        </w:rPr>
        <w:t xml:space="preserve">отсталостью, 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реализующий ФГОС начального общего образования (1- 4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класс), вариант 1</w:t>
      </w:r>
    </w:p>
    <w:p w:rsidR="005B0108" w:rsidRDefault="007E3825">
      <w:pPr>
        <w:pStyle w:val="af3"/>
        <w:numPr>
          <w:ilvl w:val="1"/>
          <w:numId w:val="2"/>
        </w:numPr>
        <w:tabs>
          <w:tab w:val="left" w:pos="822"/>
          <w:tab w:val="left" w:pos="8798"/>
        </w:tabs>
        <w:spacing w:line="360" w:lineRule="auto"/>
        <w:ind w:right="103"/>
        <w:jc w:val="both"/>
        <w:rPr>
          <w:lang w:val="ru-RU"/>
        </w:rPr>
      </w:pPr>
      <w:proofErr w:type="gramStart"/>
      <w:r>
        <w:rPr>
          <w:lang w:val="ru-RU"/>
        </w:rPr>
        <w:t>для  обучающихся</w:t>
      </w:r>
      <w:proofErr w:type="gramEnd"/>
      <w:r>
        <w:rPr>
          <w:lang w:val="ru-RU"/>
        </w:rPr>
        <w:t xml:space="preserve">  с    умственной </w:t>
      </w:r>
      <w:r>
        <w:rPr>
          <w:spacing w:val="25"/>
          <w:lang w:val="ru-RU"/>
        </w:rPr>
        <w:t xml:space="preserve"> </w:t>
      </w:r>
      <w:r>
        <w:rPr>
          <w:lang w:val="ru-RU"/>
        </w:rPr>
        <w:t xml:space="preserve">отсталостью, 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реализующий ФГОС</w:t>
      </w:r>
      <w:r w:rsidR="003E4E0E">
        <w:rPr>
          <w:lang w:val="ru-RU"/>
        </w:rPr>
        <w:t xml:space="preserve"> основного общего образования (5, </w:t>
      </w:r>
      <w:r w:rsidR="002C3F97">
        <w:rPr>
          <w:lang w:val="ru-RU"/>
        </w:rPr>
        <w:t>6, 8, 9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класс), вариант 1</w:t>
      </w:r>
    </w:p>
    <w:p w:rsidR="005B0108" w:rsidRDefault="007E3825">
      <w:pPr>
        <w:pStyle w:val="af3"/>
        <w:numPr>
          <w:ilvl w:val="1"/>
          <w:numId w:val="2"/>
        </w:numPr>
        <w:tabs>
          <w:tab w:val="left" w:pos="822"/>
          <w:tab w:val="left" w:pos="8798"/>
        </w:tabs>
        <w:spacing w:line="360" w:lineRule="auto"/>
        <w:ind w:right="103"/>
        <w:jc w:val="both"/>
        <w:rPr>
          <w:lang w:val="ru-RU"/>
        </w:rPr>
      </w:pPr>
      <w:proofErr w:type="gramStart"/>
      <w:r>
        <w:rPr>
          <w:lang w:val="ru-RU"/>
        </w:rPr>
        <w:t>для  обучающихся</w:t>
      </w:r>
      <w:proofErr w:type="gramEnd"/>
      <w:r>
        <w:rPr>
          <w:lang w:val="ru-RU"/>
        </w:rPr>
        <w:t xml:space="preserve">  с    умственной </w:t>
      </w:r>
      <w:r>
        <w:rPr>
          <w:spacing w:val="25"/>
          <w:lang w:val="ru-RU"/>
        </w:rPr>
        <w:t xml:space="preserve"> </w:t>
      </w:r>
      <w:r>
        <w:rPr>
          <w:lang w:val="ru-RU"/>
        </w:rPr>
        <w:t xml:space="preserve">отсталостью, 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реализующий ФГОС н</w:t>
      </w:r>
      <w:r w:rsidR="002C3F97">
        <w:rPr>
          <w:lang w:val="ru-RU"/>
        </w:rPr>
        <w:t>ачального общего образования ( 4, 5</w:t>
      </w:r>
      <w:r>
        <w:rPr>
          <w:lang w:val="ru-RU"/>
        </w:rPr>
        <w:t xml:space="preserve"> 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класс), вариант 2</w:t>
      </w:r>
    </w:p>
    <w:p w:rsidR="005B0108" w:rsidRDefault="007E3825">
      <w:pPr>
        <w:pStyle w:val="af3"/>
        <w:numPr>
          <w:ilvl w:val="1"/>
          <w:numId w:val="2"/>
        </w:numPr>
        <w:tabs>
          <w:tab w:val="left" w:pos="822"/>
          <w:tab w:val="left" w:pos="8798"/>
        </w:tabs>
        <w:spacing w:line="360" w:lineRule="auto"/>
        <w:ind w:right="103"/>
        <w:jc w:val="both"/>
        <w:rPr>
          <w:lang w:val="ru-RU"/>
        </w:rPr>
      </w:pPr>
      <w:proofErr w:type="gramStart"/>
      <w:r>
        <w:rPr>
          <w:lang w:val="ru-RU"/>
        </w:rPr>
        <w:t>для  обучающихся</w:t>
      </w:r>
      <w:proofErr w:type="gramEnd"/>
      <w:r>
        <w:rPr>
          <w:lang w:val="ru-RU"/>
        </w:rPr>
        <w:t xml:space="preserve">  с    умственной </w:t>
      </w:r>
      <w:r>
        <w:rPr>
          <w:spacing w:val="25"/>
          <w:lang w:val="ru-RU"/>
        </w:rPr>
        <w:t xml:space="preserve"> </w:t>
      </w:r>
      <w:r>
        <w:rPr>
          <w:lang w:val="ru-RU"/>
        </w:rPr>
        <w:t xml:space="preserve">отсталостью, 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реализующий ФГОС</w:t>
      </w:r>
      <w:r w:rsidR="00460D0A">
        <w:rPr>
          <w:lang w:val="ru-RU"/>
        </w:rPr>
        <w:t xml:space="preserve"> основного общего образования (8</w:t>
      </w:r>
      <w:r>
        <w:rPr>
          <w:lang w:val="ru-RU"/>
        </w:rPr>
        <w:t xml:space="preserve"> 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класс), вариант 2</w:t>
      </w:r>
    </w:p>
    <w:p w:rsidR="005B0108" w:rsidRDefault="007E3825">
      <w:pPr>
        <w:pStyle w:val="af3"/>
        <w:numPr>
          <w:ilvl w:val="1"/>
          <w:numId w:val="2"/>
        </w:numPr>
        <w:tabs>
          <w:tab w:val="left" w:pos="822"/>
        </w:tabs>
        <w:spacing w:line="360" w:lineRule="auto"/>
        <w:ind w:right="104"/>
        <w:jc w:val="both"/>
        <w:rPr>
          <w:lang w:val="ru-RU"/>
        </w:rPr>
      </w:pPr>
      <w:r>
        <w:rPr>
          <w:lang w:val="ru-RU"/>
        </w:rPr>
        <w:t xml:space="preserve">для обучающихся по индивидуальным программам обучения и развития детей- инвалидов </w:t>
      </w:r>
      <w:r>
        <w:rPr>
          <w:lang w:val="ru-RU"/>
        </w:rPr>
        <w:lastRenderedPageBreak/>
        <w:t>(на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дому).</w:t>
      </w:r>
    </w:p>
    <w:p w:rsidR="005B0108" w:rsidRDefault="007E3825">
      <w:pPr>
        <w:pStyle w:val="af"/>
        <w:spacing w:line="360" w:lineRule="auto"/>
        <w:ind w:left="102" w:right="110"/>
        <w:jc w:val="both"/>
        <w:rPr>
          <w:sz w:val="22"/>
          <w:szCs w:val="22"/>
          <w:lang w:val="ru-RU"/>
        </w:rPr>
      </w:pPr>
      <w:r>
        <w:rPr>
          <w:spacing w:val="-60"/>
          <w:sz w:val="22"/>
          <w:szCs w:val="22"/>
          <w:u w:val="single"/>
          <w:lang w:val="ru-RU"/>
        </w:rPr>
        <w:t xml:space="preserve"> </w:t>
      </w:r>
      <w:proofErr w:type="spellStart"/>
      <w:r>
        <w:rPr>
          <w:sz w:val="22"/>
          <w:szCs w:val="22"/>
          <w:u w:val="single"/>
        </w:rPr>
        <w:t>Нормативный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срок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обучения</w:t>
      </w:r>
      <w:proofErr w:type="spellEnd"/>
      <w:r>
        <w:rPr>
          <w:sz w:val="22"/>
          <w:szCs w:val="22"/>
          <w:u w:val="single"/>
        </w:rPr>
        <w:t>:</w:t>
      </w:r>
    </w:p>
    <w:p w:rsidR="005B0108" w:rsidRDefault="007E3825">
      <w:pPr>
        <w:pStyle w:val="af3"/>
        <w:numPr>
          <w:ilvl w:val="1"/>
          <w:numId w:val="2"/>
        </w:numPr>
        <w:tabs>
          <w:tab w:val="left" w:pos="822"/>
        </w:tabs>
        <w:spacing w:line="360" w:lineRule="auto"/>
        <w:jc w:val="both"/>
      </w:pPr>
      <w:r>
        <w:t xml:space="preserve">в 1-4 </w:t>
      </w:r>
      <w:proofErr w:type="spellStart"/>
      <w:r>
        <w:t>классах</w:t>
      </w:r>
      <w:proofErr w:type="spellEnd"/>
      <w:r>
        <w:t xml:space="preserve"> -  4</w:t>
      </w:r>
      <w:r>
        <w:rPr>
          <w:spacing w:val="-3"/>
        </w:rPr>
        <w:t xml:space="preserve"> </w:t>
      </w:r>
      <w:proofErr w:type="spellStart"/>
      <w:r>
        <w:t>года</w:t>
      </w:r>
      <w:proofErr w:type="spellEnd"/>
      <w:r>
        <w:rPr>
          <w:lang w:val="ru-RU"/>
        </w:rPr>
        <w:t xml:space="preserve"> </w:t>
      </w:r>
      <w:r>
        <w:t>/</w:t>
      </w:r>
      <w:r>
        <w:rPr>
          <w:lang w:val="ru-RU"/>
        </w:rPr>
        <w:t>5 лет</w:t>
      </w:r>
    </w:p>
    <w:p w:rsidR="005B0108" w:rsidRDefault="007E3825">
      <w:pPr>
        <w:pStyle w:val="af3"/>
        <w:numPr>
          <w:ilvl w:val="1"/>
          <w:numId w:val="2"/>
        </w:numPr>
        <w:tabs>
          <w:tab w:val="left" w:pos="822"/>
        </w:tabs>
        <w:spacing w:line="360" w:lineRule="auto"/>
        <w:jc w:val="both"/>
      </w:pPr>
      <w:r>
        <w:t xml:space="preserve">в 5-9 </w:t>
      </w:r>
      <w:proofErr w:type="spellStart"/>
      <w:r>
        <w:t>классах</w:t>
      </w:r>
      <w:proofErr w:type="spellEnd"/>
      <w:r>
        <w:t xml:space="preserve"> – 5</w:t>
      </w:r>
      <w:r>
        <w:rPr>
          <w:spacing w:val="-3"/>
        </w:rPr>
        <w:t xml:space="preserve"> </w:t>
      </w:r>
      <w:proofErr w:type="spellStart"/>
      <w:r>
        <w:t>лет</w:t>
      </w:r>
      <w:proofErr w:type="spellEnd"/>
    </w:p>
    <w:p w:rsidR="005B0108" w:rsidRDefault="007E3825">
      <w:pPr>
        <w:pStyle w:val="af"/>
        <w:spacing w:line="360" w:lineRule="auto"/>
        <w:ind w:left="102" w:right="110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u w:val="single"/>
        </w:rPr>
        <w:t>Продолжительность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учебного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года</w:t>
      </w:r>
      <w:proofErr w:type="spellEnd"/>
      <w:r>
        <w:rPr>
          <w:sz w:val="22"/>
          <w:szCs w:val="22"/>
          <w:u w:val="single"/>
        </w:rPr>
        <w:t>:</w:t>
      </w:r>
    </w:p>
    <w:p w:rsidR="005B0108" w:rsidRDefault="007E3825">
      <w:pPr>
        <w:pStyle w:val="af3"/>
        <w:numPr>
          <w:ilvl w:val="1"/>
          <w:numId w:val="2"/>
        </w:numPr>
        <w:tabs>
          <w:tab w:val="left" w:pos="822"/>
        </w:tabs>
        <w:spacing w:line="360" w:lineRule="auto"/>
        <w:jc w:val="both"/>
      </w:pPr>
      <w:r>
        <w:t xml:space="preserve">1класс – 33 </w:t>
      </w:r>
      <w:proofErr w:type="spellStart"/>
      <w:r>
        <w:t>учебные</w:t>
      </w:r>
      <w:proofErr w:type="spellEnd"/>
      <w:r>
        <w:rPr>
          <w:spacing w:val="-7"/>
        </w:rPr>
        <w:t xml:space="preserve"> </w:t>
      </w:r>
      <w:proofErr w:type="spellStart"/>
      <w:r>
        <w:t>недели</w:t>
      </w:r>
      <w:proofErr w:type="spellEnd"/>
    </w:p>
    <w:p w:rsidR="005B0108" w:rsidRDefault="007E3825">
      <w:pPr>
        <w:pStyle w:val="af3"/>
        <w:numPr>
          <w:ilvl w:val="1"/>
          <w:numId w:val="2"/>
        </w:numPr>
        <w:tabs>
          <w:tab w:val="left" w:pos="822"/>
        </w:tabs>
        <w:spacing w:line="360" w:lineRule="auto"/>
        <w:jc w:val="both"/>
      </w:pPr>
      <w:r>
        <w:t>2</w:t>
      </w:r>
      <w:r>
        <w:rPr>
          <w:lang w:val="ru-RU"/>
        </w:rPr>
        <w:t>-</w:t>
      </w:r>
      <w:r>
        <w:t xml:space="preserve">9 </w:t>
      </w:r>
      <w:proofErr w:type="spellStart"/>
      <w:r>
        <w:t>классы</w:t>
      </w:r>
      <w:proofErr w:type="spellEnd"/>
      <w:r>
        <w:t xml:space="preserve"> – 34 </w:t>
      </w:r>
      <w:proofErr w:type="spellStart"/>
      <w:r>
        <w:t>учебные</w:t>
      </w:r>
      <w:proofErr w:type="spellEnd"/>
      <w:r>
        <w:rPr>
          <w:spacing w:val="-8"/>
        </w:rPr>
        <w:t xml:space="preserve"> </w:t>
      </w:r>
      <w:proofErr w:type="spellStart"/>
      <w:r>
        <w:t>недели</w:t>
      </w:r>
      <w:proofErr w:type="spellEnd"/>
    </w:p>
    <w:p w:rsidR="005B0108" w:rsidRDefault="007E3825">
      <w:pPr>
        <w:pStyle w:val="af"/>
        <w:spacing w:line="360" w:lineRule="auto"/>
        <w:ind w:left="102" w:right="110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u w:val="single"/>
        </w:rPr>
        <w:t>Продолжительность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учебной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недели</w:t>
      </w:r>
      <w:proofErr w:type="spellEnd"/>
      <w:r>
        <w:rPr>
          <w:sz w:val="22"/>
          <w:szCs w:val="22"/>
          <w:u w:val="single"/>
        </w:rPr>
        <w:t>:</w:t>
      </w:r>
    </w:p>
    <w:p w:rsidR="005B0108" w:rsidRDefault="007E3825">
      <w:pPr>
        <w:pStyle w:val="af3"/>
        <w:numPr>
          <w:ilvl w:val="1"/>
          <w:numId w:val="2"/>
        </w:numPr>
        <w:tabs>
          <w:tab w:val="left" w:pos="822"/>
        </w:tabs>
        <w:spacing w:line="360" w:lineRule="auto"/>
        <w:jc w:val="both"/>
      </w:pPr>
      <w:r>
        <w:t>1-</w:t>
      </w:r>
      <w:r>
        <w:rPr>
          <w:lang w:val="ru-RU"/>
        </w:rPr>
        <w:t>9</w:t>
      </w:r>
      <w:r>
        <w:t xml:space="preserve"> </w:t>
      </w:r>
      <w:proofErr w:type="spellStart"/>
      <w:r>
        <w:t>классы</w:t>
      </w:r>
      <w:proofErr w:type="spellEnd"/>
      <w:r>
        <w:t xml:space="preserve"> – 5</w:t>
      </w:r>
      <w:r>
        <w:rPr>
          <w:spacing w:val="-5"/>
        </w:rPr>
        <w:t xml:space="preserve"> </w:t>
      </w:r>
      <w:proofErr w:type="spellStart"/>
      <w:r>
        <w:t>дней</w:t>
      </w:r>
      <w:proofErr w:type="spellEnd"/>
    </w:p>
    <w:p w:rsidR="005B0108" w:rsidRDefault="007E3825">
      <w:pPr>
        <w:pStyle w:val="af"/>
        <w:spacing w:line="360" w:lineRule="auto"/>
        <w:ind w:left="102" w:right="111" w:firstLine="29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Обучение организовано в первую смену. </w:t>
      </w:r>
      <w:r w:rsidR="003E4E0E">
        <w:rPr>
          <w:sz w:val="22"/>
          <w:szCs w:val="22"/>
          <w:lang w:val="ru-RU"/>
        </w:rPr>
        <w:t>П</w:t>
      </w:r>
      <w:r>
        <w:rPr>
          <w:sz w:val="22"/>
          <w:szCs w:val="22"/>
          <w:lang w:val="ru-RU"/>
        </w:rPr>
        <w:t xml:space="preserve">роводятся дополнительное образование, система коррекционных занятий с учащимися, а также </w:t>
      </w:r>
      <w:proofErr w:type="gramStart"/>
      <w:r>
        <w:rPr>
          <w:sz w:val="22"/>
          <w:szCs w:val="22"/>
          <w:lang w:val="ru-RU"/>
        </w:rPr>
        <w:t>внеу</w:t>
      </w:r>
      <w:r w:rsidR="00E4493F">
        <w:rPr>
          <w:sz w:val="22"/>
          <w:szCs w:val="22"/>
          <w:lang w:val="ru-RU"/>
        </w:rPr>
        <w:t>рочная  и</w:t>
      </w:r>
      <w:proofErr w:type="gramEnd"/>
      <w:r w:rsidR="00E4493F">
        <w:rPr>
          <w:sz w:val="22"/>
          <w:szCs w:val="22"/>
          <w:lang w:val="ru-RU"/>
        </w:rPr>
        <w:t xml:space="preserve"> воспитательная работа.</w:t>
      </w:r>
    </w:p>
    <w:p w:rsidR="005B0108" w:rsidRDefault="005B0108">
      <w:pPr>
        <w:tabs>
          <w:tab w:val="left" w:pos="1276"/>
        </w:tabs>
        <w:spacing w:after="0" w:line="360" w:lineRule="auto"/>
        <w:ind w:right="1770"/>
        <w:jc w:val="center"/>
        <w:rPr>
          <w:rFonts w:ascii="Times New Roman" w:hAnsi="Times New Roman" w:cs="Times New Roman"/>
          <w:b/>
        </w:rPr>
      </w:pPr>
    </w:p>
    <w:p w:rsidR="005B0108" w:rsidRDefault="007E3825">
      <w:pPr>
        <w:tabs>
          <w:tab w:val="left" w:pos="1276"/>
        </w:tabs>
        <w:spacing w:after="0" w:line="360" w:lineRule="auto"/>
        <w:ind w:right="17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4B41" w:rsidRDefault="003E4B41">
      <w:pPr>
        <w:tabs>
          <w:tab w:val="left" w:pos="1276"/>
        </w:tabs>
        <w:spacing w:after="0" w:line="360" w:lineRule="auto"/>
        <w:ind w:right="17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108" w:rsidRDefault="007E3825">
      <w:pPr>
        <w:pStyle w:val="af"/>
        <w:numPr>
          <w:ilvl w:val="0"/>
          <w:numId w:val="6"/>
        </w:numPr>
        <w:spacing w:line="360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Учебный план для обучающихся с умственной отсталостью (интеллектуальными нарушениями), реализующих </w:t>
      </w:r>
      <w:r w:rsidR="003E4E0E">
        <w:rPr>
          <w:b/>
          <w:sz w:val="22"/>
          <w:szCs w:val="22"/>
          <w:lang w:val="ru-RU"/>
        </w:rPr>
        <w:t>Ф</w:t>
      </w:r>
      <w:r>
        <w:rPr>
          <w:b/>
          <w:sz w:val="22"/>
          <w:szCs w:val="22"/>
          <w:lang w:val="ru-RU"/>
        </w:rPr>
        <w:t>А</w:t>
      </w:r>
      <w:r w:rsidR="003E4E0E">
        <w:rPr>
          <w:b/>
          <w:sz w:val="22"/>
          <w:szCs w:val="22"/>
          <w:lang w:val="ru-RU"/>
        </w:rPr>
        <w:t>О</w:t>
      </w:r>
      <w:r>
        <w:rPr>
          <w:b/>
          <w:sz w:val="22"/>
          <w:szCs w:val="22"/>
          <w:lang w:val="ru-RU"/>
        </w:rPr>
        <w:t>ОП НОО вариант</w:t>
      </w:r>
      <w:r>
        <w:rPr>
          <w:b/>
          <w:spacing w:val="-2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1</w:t>
      </w:r>
    </w:p>
    <w:p w:rsidR="005B0108" w:rsidRDefault="00460D0A">
      <w:pPr>
        <w:pStyle w:val="af"/>
        <w:spacing w:line="360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2024-2025</w:t>
      </w:r>
      <w:r w:rsidR="007E3825">
        <w:rPr>
          <w:b/>
          <w:sz w:val="22"/>
          <w:szCs w:val="22"/>
          <w:lang w:val="ru-RU"/>
        </w:rPr>
        <w:t xml:space="preserve"> учебный год</w:t>
      </w: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2"/>
        <w:tblW w:w="9345" w:type="dxa"/>
        <w:tblLayout w:type="fixed"/>
        <w:tblLook w:val="04A0" w:firstRow="1" w:lastRow="0" w:firstColumn="1" w:lastColumn="0" w:noHBand="0" w:noVBand="1"/>
      </w:tblPr>
      <w:tblGrid>
        <w:gridCol w:w="3110"/>
        <w:gridCol w:w="2824"/>
        <w:gridCol w:w="8"/>
        <w:gridCol w:w="1706"/>
        <w:gridCol w:w="1697"/>
      </w:tblGrid>
      <w:tr w:rsidR="005B0108" w:rsidTr="00460D0A">
        <w:trPr>
          <w:trHeight w:val="278"/>
        </w:trPr>
        <w:tc>
          <w:tcPr>
            <w:tcW w:w="3110" w:type="dxa"/>
            <w:vMerge w:val="restart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2" w:type="dxa"/>
            <w:gridSpan w:val="2"/>
            <w:vMerge w:val="restart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03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 по классам</w:t>
            </w:r>
          </w:p>
        </w:tc>
      </w:tr>
      <w:tr w:rsidR="00460D0A" w:rsidTr="00460D0A">
        <w:trPr>
          <w:trHeight w:val="277"/>
        </w:trPr>
        <w:tc>
          <w:tcPr>
            <w:tcW w:w="3110" w:type="dxa"/>
            <w:vMerge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Merge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3EC" w:rsidTr="003B2793">
        <w:tc>
          <w:tcPr>
            <w:tcW w:w="5934" w:type="dxa"/>
            <w:gridSpan w:val="2"/>
          </w:tcPr>
          <w:p w:rsidR="006E13EC" w:rsidRDefault="006E1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14" w:type="dxa"/>
            <w:gridSpan w:val="2"/>
          </w:tcPr>
          <w:p w:rsidR="006E13EC" w:rsidRDefault="006E13EC" w:rsidP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6E13EC" w:rsidRDefault="006E13EC" w:rsidP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D0A" w:rsidTr="00460D0A">
        <w:trPr>
          <w:trHeight w:val="90"/>
        </w:trPr>
        <w:tc>
          <w:tcPr>
            <w:tcW w:w="3110" w:type="dxa"/>
            <w:vMerge w:val="restart"/>
          </w:tcPr>
          <w:p w:rsidR="00460D0A" w:rsidRDefault="00460D0A">
            <w:pPr>
              <w:widowControl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D0A" w:rsidTr="00460D0A">
        <w:trPr>
          <w:trHeight w:val="90"/>
        </w:trPr>
        <w:tc>
          <w:tcPr>
            <w:tcW w:w="3110" w:type="dxa"/>
            <w:vMerge/>
          </w:tcPr>
          <w:p w:rsidR="00460D0A" w:rsidRDefault="00460D0A">
            <w:pPr>
              <w:widowControl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D0A" w:rsidTr="00460D0A">
        <w:trPr>
          <w:trHeight w:val="90"/>
        </w:trPr>
        <w:tc>
          <w:tcPr>
            <w:tcW w:w="3110" w:type="dxa"/>
            <w:vMerge/>
          </w:tcPr>
          <w:p w:rsidR="00460D0A" w:rsidRDefault="00460D0A">
            <w:pPr>
              <w:widowControl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D0A" w:rsidTr="00460D0A">
        <w:tc>
          <w:tcPr>
            <w:tcW w:w="3110" w:type="dxa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D0A" w:rsidTr="00460D0A">
        <w:trPr>
          <w:trHeight w:val="90"/>
        </w:trPr>
        <w:tc>
          <w:tcPr>
            <w:tcW w:w="3110" w:type="dxa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D0A" w:rsidTr="00460D0A">
        <w:trPr>
          <w:trHeight w:val="135"/>
        </w:trPr>
        <w:tc>
          <w:tcPr>
            <w:tcW w:w="3110" w:type="dxa"/>
            <w:vMerge w:val="restart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D0A" w:rsidTr="00460D0A">
        <w:trPr>
          <w:trHeight w:val="135"/>
        </w:trPr>
        <w:tc>
          <w:tcPr>
            <w:tcW w:w="3110" w:type="dxa"/>
            <w:vMerge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D0A" w:rsidTr="00460D0A">
        <w:tc>
          <w:tcPr>
            <w:tcW w:w="3110" w:type="dxa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D0A" w:rsidTr="00460D0A">
        <w:tc>
          <w:tcPr>
            <w:tcW w:w="3110" w:type="dxa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D0A" w:rsidTr="00460D0A">
        <w:tc>
          <w:tcPr>
            <w:tcW w:w="3110" w:type="dxa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13EC" w:rsidTr="006E13EC">
        <w:tc>
          <w:tcPr>
            <w:tcW w:w="5942" w:type="dxa"/>
            <w:gridSpan w:val="3"/>
          </w:tcPr>
          <w:p w:rsidR="006E13EC" w:rsidRDefault="006E1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706" w:type="dxa"/>
          </w:tcPr>
          <w:p w:rsidR="006E13EC" w:rsidRDefault="006E13EC" w:rsidP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6E13EC" w:rsidRDefault="006E13EC" w:rsidP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D0A" w:rsidTr="006E13EC">
        <w:tc>
          <w:tcPr>
            <w:tcW w:w="5942" w:type="dxa"/>
            <w:gridSpan w:val="3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D0A" w:rsidTr="00460D0A">
        <w:tc>
          <w:tcPr>
            <w:tcW w:w="5942" w:type="dxa"/>
            <w:gridSpan w:val="3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D0A" w:rsidTr="00460D0A">
        <w:tc>
          <w:tcPr>
            <w:tcW w:w="5942" w:type="dxa"/>
            <w:gridSpan w:val="3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D0A" w:rsidTr="00460D0A">
        <w:tc>
          <w:tcPr>
            <w:tcW w:w="3110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460D0A" w:rsidRDefault="00460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6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460D0A" w:rsidRDefault="00460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3EC" w:rsidTr="00A6345C">
        <w:tc>
          <w:tcPr>
            <w:tcW w:w="5942" w:type="dxa"/>
            <w:gridSpan w:val="3"/>
          </w:tcPr>
          <w:p w:rsidR="006E13EC" w:rsidRDefault="006E1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6" w:type="dxa"/>
          </w:tcPr>
          <w:p w:rsidR="006E13EC" w:rsidRDefault="006E13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6E13EC" w:rsidRDefault="006E13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0108" w:rsidRDefault="005B01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13EC" w:rsidRDefault="006E13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13EC" w:rsidRDefault="006E13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13EC" w:rsidRDefault="006E13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0108" w:rsidRDefault="007E3825">
      <w:pPr>
        <w:pStyle w:val="af"/>
        <w:numPr>
          <w:ilvl w:val="0"/>
          <w:numId w:val="6"/>
        </w:numPr>
        <w:spacing w:line="360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 xml:space="preserve">Учебный план для обучающихся с умственной отсталостью (интеллектуальными нарушениями), реализующих </w:t>
      </w:r>
      <w:r w:rsidR="004326A8">
        <w:rPr>
          <w:b/>
          <w:sz w:val="22"/>
          <w:szCs w:val="22"/>
          <w:lang w:val="ru-RU"/>
        </w:rPr>
        <w:t>Ф</w:t>
      </w:r>
      <w:r>
        <w:rPr>
          <w:b/>
          <w:sz w:val="22"/>
          <w:szCs w:val="22"/>
          <w:lang w:val="ru-RU"/>
        </w:rPr>
        <w:t>А</w:t>
      </w:r>
      <w:r w:rsidR="004326A8">
        <w:rPr>
          <w:b/>
          <w:sz w:val="22"/>
          <w:szCs w:val="22"/>
          <w:lang w:val="ru-RU"/>
        </w:rPr>
        <w:t>О</w:t>
      </w:r>
      <w:r>
        <w:rPr>
          <w:b/>
          <w:sz w:val="22"/>
          <w:szCs w:val="22"/>
          <w:lang w:val="ru-RU"/>
        </w:rPr>
        <w:t>ОП ООО вариант</w:t>
      </w:r>
      <w:r>
        <w:rPr>
          <w:b/>
          <w:spacing w:val="-2"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1</w:t>
      </w:r>
    </w:p>
    <w:p w:rsidR="005B0108" w:rsidRDefault="006E13EC">
      <w:pPr>
        <w:pStyle w:val="af"/>
        <w:spacing w:line="360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2024-2025</w:t>
      </w:r>
      <w:r w:rsidR="007E3825">
        <w:rPr>
          <w:b/>
          <w:sz w:val="22"/>
          <w:szCs w:val="22"/>
          <w:lang w:val="ru-RU"/>
        </w:rPr>
        <w:t xml:space="preserve"> учебный год</w:t>
      </w: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30"/>
        <w:tblW w:w="9493" w:type="dxa"/>
        <w:tblLayout w:type="fixed"/>
        <w:tblLook w:val="04A0" w:firstRow="1" w:lastRow="0" w:firstColumn="1" w:lastColumn="0" w:noHBand="0" w:noVBand="1"/>
      </w:tblPr>
      <w:tblGrid>
        <w:gridCol w:w="3112"/>
        <w:gridCol w:w="2837"/>
        <w:gridCol w:w="992"/>
        <w:gridCol w:w="851"/>
        <w:gridCol w:w="850"/>
        <w:gridCol w:w="851"/>
      </w:tblGrid>
      <w:tr w:rsidR="0085202D" w:rsidTr="00ED2DEE">
        <w:trPr>
          <w:trHeight w:val="278"/>
        </w:trPr>
        <w:tc>
          <w:tcPr>
            <w:tcW w:w="3112" w:type="dxa"/>
            <w:vMerge w:val="restart"/>
          </w:tcPr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7" w:type="dxa"/>
            <w:vMerge w:val="restart"/>
          </w:tcPr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4"/>
          </w:tcPr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 по классам</w:t>
            </w:r>
          </w:p>
        </w:tc>
      </w:tr>
      <w:tr w:rsidR="0085202D" w:rsidTr="0085202D">
        <w:trPr>
          <w:trHeight w:val="277"/>
        </w:trPr>
        <w:tc>
          <w:tcPr>
            <w:tcW w:w="3112" w:type="dxa"/>
            <w:vMerge/>
          </w:tcPr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5202D" w:rsidRDefault="00852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202D" w:rsidTr="00851161">
        <w:tc>
          <w:tcPr>
            <w:tcW w:w="9493" w:type="dxa"/>
            <w:gridSpan w:val="6"/>
          </w:tcPr>
          <w:p w:rsidR="0085202D" w:rsidRDefault="00852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F693C" w:rsidTr="0085202D">
        <w:trPr>
          <w:trHeight w:val="90"/>
        </w:trPr>
        <w:tc>
          <w:tcPr>
            <w:tcW w:w="3112" w:type="dxa"/>
            <w:vMerge w:val="restart"/>
          </w:tcPr>
          <w:p w:rsidR="00FF693C" w:rsidRDefault="00FF693C" w:rsidP="00FF693C">
            <w:pPr>
              <w:widowControl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93C" w:rsidTr="0085202D">
        <w:trPr>
          <w:trHeight w:val="90"/>
        </w:trPr>
        <w:tc>
          <w:tcPr>
            <w:tcW w:w="3112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93C" w:rsidTr="0085202D">
        <w:trPr>
          <w:trHeight w:val="135"/>
        </w:trPr>
        <w:tc>
          <w:tcPr>
            <w:tcW w:w="3112" w:type="dxa"/>
            <w:vMerge w:val="restart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93C" w:rsidTr="0085202D">
        <w:trPr>
          <w:trHeight w:val="135"/>
        </w:trPr>
        <w:tc>
          <w:tcPr>
            <w:tcW w:w="3112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93C" w:rsidTr="0085202D">
        <w:trPr>
          <w:trHeight w:val="90"/>
        </w:trPr>
        <w:tc>
          <w:tcPr>
            <w:tcW w:w="3112" w:type="dxa"/>
            <w:vMerge w:val="restart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93C" w:rsidTr="0085202D">
        <w:trPr>
          <w:trHeight w:val="90"/>
        </w:trPr>
        <w:tc>
          <w:tcPr>
            <w:tcW w:w="3112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93C" w:rsidTr="0085202D">
        <w:trPr>
          <w:trHeight w:val="90"/>
        </w:trPr>
        <w:tc>
          <w:tcPr>
            <w:tcW w:w="3112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93C" w:rsidTr="0085202D">
        <w:trPr>
          <w:trHeight w:val="90"/>
        </w:trPr>
        <w:tc>
          <w:tcPr>
            <w:tcW w:w="3112" w:type="dxa"/>
            <w:vMerge w:val="restart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93C" w:rsidTr="0085202D">
        <w:trPr>
          <w:trHeight w:val="90"/>
        </w:trPr>
        <w:tc>
          <w:tcPr>
            <w:tcW w:w="3112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93C" w:rsidTr="0085202D">
        <w:trPr>
          <w:trHeight w:val="90"/>
        </w:trPr>
        <w:tc>
          <w:tcPr>
            <w:tcW w:w="3112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93C" w:rsidTr="0085202D">
        <w:trPr>
          <w:trHeight w:val="135"/>
        </w:trPr>
        <w:tc>
          <w:tcPr>
            <w:tcW w:w="3112" w:type="dxa"/>
            <w:vMerge w:val="restart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93C" w:rsidTr="0085202D">
        <w:trPr>
          <w:trHeight w:val="135"/>
        </w:trPr>
        <w:tc>
          <w:tcPr>
            <w:tcW w:w="3112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93C" w:rsidTr="0085202D">
        <w:tc>
          <w:tcPr>
            <w:tcW w:w="3112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93C" w:rsidTr="0085202D">
        <w:tc>
          <w:tcPr>
            <w:tcW w:w="3112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 труд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693C" w:rsidTr="0085202D">
        <w:tc>
          <w:tcPr>
            <w:tcW w:w="3112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F693C" w:rsidTr="00DA5E0D">
        <w:tc>
          <w:tcPr>
            <w:tcW w:w="9493" w:type="dxa"/>
            <w:gridSpan w:val="6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</w:tr>
      <w:tr w:rsidR="00FF693C" w:rsidTr="0085202D">
        <w:tc>
          <w:tcPr>
            <w:tcW w:w="5949" w:type="dxa"/>
            <w:gridSpan w:val="2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(групповые)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93C" w:rsidTr="0085202D">
        <w:tc>
          <w:tcPr>
            <w:tcW w:w="5949" w:type="dxa"/>
            <w:gridSpan w:val="2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93C" w:rsidTr="0085202D">
        <w:tc>
          <w:tcPr>
            <w:tcW w:w="5949" w:type="dxa"/>
            <w:gridSpan w:val="2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93C" w:rsidTr="0085202D">
        <w:tc>
          <w:tcPr>
            <w:tcW w:w="311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693C" w:rsidTr="0085202D">
        <w:tc>
          <w:tcPr>
            <w:tcW w:w="5949" w:type="dxa"/>
            <w:gridSpan w:val="2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693C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0108" w:rsidRDefault="00E4493F">
      <w:pPr>
        <w:pStyle w:val="af"/>
        <w:numPr>
          <w:ilvl w:val="0"/>
          <w:numId w:val="6"/>
        </w:numPr>
        <w:spacing w:line="360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>У</w:t>
      </w:r>
      <w:r w:rsidR="007E3825">
        <w:rPr>
          <w:b/>
          <w:sz w:val="22"/>
          <w:szCs w:val="22"/>
          <w:lang w:val="ru-RU"/>
        </w:rPr>
        <w:t xml:space="preserve">чебный план для обучающихся с умственной отсталостью (интеллектуальными нарушениями), реализующих </w:t>
      </w:r>
      <w:r w:rsidR="00445027">
        <w:rPr>
          <w:b/>
          <w:sz w:val="22"/>
          <w:szCs w:val="22"/>
          <w:lang w:val="ru-RU"/>
        </w:rPr>
        <w:t>Ф</w:t>
      </w:r>
      <w:r w:rsidR="007E3825">
        <w:rPr>
          <w:b/>
          <w:sz w:val="22"/>
          <w:szCs w:val="22"/>
          <w:lang w:val="ru-RU"/>
        </w:rPr>
        <w:t>АО</w:t>
      </w:r>
      <w:r w:rsidR="00445027">
        <w:rPr>
          <w:b/>
          <w:sz w:val="22"/>
          <w:szCs w:val="22"/>
          <w:lang w:val="ru-RU"/>
        </w:rPr>
        <w:t>О</w:t>
      </w:r>
      <w:r w:rsidR="007E3825">
        <w:rPr>
          <w:b/>
          <w:sz w:val="22"/>
          <w:szCs w:val="22"/>
          <w:lang w:val="ru-RU"/>
        </w:rPr>
        <w:t>П НОО</w:t>
      </w:r>
      <w:r w:rsidR="00FF693C">
        <w:rPr>
          <w:b/>
          <w:sz w:val="22"/>
          <w:szCs w:val="22"/>
          <w:lang w:val="ru-RU"/>
        </w:rPr>
        <w:t xml:space="preserve"> и ООО</w:t>
      </w:r>
      <w:r w:rsidR="007E3825">
        <w:rPr>
          <w:b/>
          <w:sz w:val="22"/>
          <w:szCs w:val="22"/>
          <w:lang w:val="ru-RU"/>
        </w:rPr>
        <w:t xml:space="preserve"> вариант2</w:t>
      </w:r>
    </w:p>
    <w:p w:rsidR="005B0108" w:rsidRDefault="00FF693C">
      <w:pPr>
        <w:pStyle w:val="af"/>
        <w:spacing w:line="360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2024-2025</w:t>
      </w:r>
      <w:r w:rsidR="00445027">
        <w:rPr>
          <w:b/>
          <w:sz w:val="22"/>
          <w:szCs w:val="22"/>
          <w:lang w:val="ru-RU"/>
        </w:rPr>
        <w:t xml:space="preserve"> </w:t>
      </w:r>
      <w:r w:rsidR="007E3825">
        <w:rPr>
          <w:b/>
          <w:sz w:val="22"/>
          <w:szCs w:val="22"/>
          <w:lang w:val="ru-RU"/>
        </w:rPr>
        <w:t>учебный год</w:t>
      </w:r>
    </w:p>
    <w:p w:rsidR="005B0108" w:rsidRDefault="005B01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40"/>
        <w:tblW w:w="31567" w:type="dxa"/>
        <w:tblLayout w:type="fixed"/>
        <w:tblLook w:val="04A0" w:firstRow="1" w:lastRow="0" w:firstColumn="1" w:lastColumn="0" w:noHBand="0" w:noVBand="1"/>
      </w:tblPr>
      <w:tblGrid>
        <w:gridCol w:w="3115"/>
        <w:gridCol w:w="3968"/>
        <w:gridCol w:w="1134"/>
        <w:gridCol w:w="1128"/>
        <w:gridCol w:w="1980"/>
        <w:gridCol w:w="7365"/>
        <w:gridCol w:w="9345"/>
        <w:gridCol w:w="3532"/>
      </w:tblGrid>
      <w:tr w:rsidR="005B0108" w:rsidTr="00FF693C">
        <w:trPr>
          <w:gridAfter w:val="4"/>
          <w:wAfter w:w="22222" w:type="dxa"/>
          <w:trHeight w:val="278"/>
        </w:trPr>
        <w:tc>
          <w:tcPr>
            <w:tcW w:w="3115" w:type="dxa"/>
            <w:vMerge w:val="restart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68" w:type="dxa"/>
            <w:vMerge w:val="restart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0108" w:rsidTr="00FF693C">
        <w:trPr>
          <w:gridAfter w:val="4"/>
          <w:wAfter w:w="22222" w:type="dxa"/>
          <w:trHeight w:val="277"/>
        </w:trPr>
        <w:tc>
          <w:tcPr>
            <w:tcW w:w="3115" w:type="dxa"/>
            <w:vMerge/>
          </w:tcPr>
          <w:p w:rsidR="005B0108" w:rsidRDefault="005B0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5B0108" w:rsidRDefault="005B0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108" w:rsidRDefault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5B0108" w:rsidRDefault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108" w:rsidTr="00FF693C">
        <w:trPr>
          <w:gridAfter w:val="4"/>
          <w:wAfter w:w="22222" w:type="dxa"/>
        </w:trPr>
        <w:tc>
          <w:tcPr>
            <w:tcW w:w="9345" w:type="dxa"/>
            <w:gridSpan w:val="4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F693C" w:rsidTr="00FF693C">
        <w:trPr>
          <w:gridAfter w:val="4"/>
          <w:wAfter w:w="22222" w:type="dxa"/>
        </w:trPr>
        <w:tc>
          <w:tcPr>
            <w:tcW w:w="3115" w:type="dxa"/>
          </w:tcPr>
          <w:p w:rsidR="00FF693C" w:rsidRDefault="00FF693C" w:rsidP="00FF693C">
            <w:pPr>
              <w:widowControl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93C" w:rsidTr="00FF693C">
        <w:trPr>
          <w:gridAfter w:val="4"/>
          <w:wAfter w:w="22222" w:type="dxa"/>
        </w:trPr>
        <w:tc>
          <w:tcPr>
            <w:tcW w:w="3115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93C" w:rsidTr="00FF693C">
        <w:trPr>
          <w:gridAfter w:val="4"/>
          <w:wAfter w:w="22222" w:type="dxa"/>
          <w:trHeight w:val="90"/>
        </w:trPr>
        <w:tc>
          <w:tcPr>
            <w:tcW w:w="3115" w:type="dxa"/>
            <w:vMerge w:val="restart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93C" w:rsidTr="00FF693C">
        <w:trPr>
          <w:gridAfter w:val="4"/>
          <w:wAfter w:w="22222" w:type="dxa"/>
          <w:trHeight w:val="90"/>
        </w:trPr>
        <w:tc>
          <w:tcPr>
            <w:tcW w:w="3115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93C" w:rsidTr="00FF693C">
        <w:trPr>
          <w:gridAfter w:val="4"/>
          <w:wAfter w:w="22222" w:type="dxa"/>
          <w:trHeight w:val="90"/>
        </w:trPr>
        <w:tc>
          <w:tcPr>
            <w:tcW w:w="3115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93C" w:rsidTr="00FF693C">
        <w:trPr>
          <w:gridAfter w:val="4"/>
          <w:wAfter w:w="22222" w:type="dxa"/>
          <w:trHeight w:val="90"/>
        </w:trPr>
        <w:tc>
          <w:tcPr>
            <w:tcW w:w="3115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93C" w:rsidTr="00FF693C">
        <w:trPr>
          <w:gridAfter w:val="4"/>
          <w:wAfter w:w="22222" w:type="dxa"/>
          <w:trHeight w:val="135"/>
        </w:trPr>
        <w:tc>
          <w:tcPr>
            <w:tcW w:w="3115" w:type="dxa"/>
            <w:vMerge w:val="restart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93C" w:rsidTr="00FF693C">
        <w:trPr>
          <w:gridAfter w:val="4"/>
          <w:wAfter w:w="22222" w:type="dxa"/>
          <w:trHeight w:val="135"/>
        </w:trPr>
        <w:tc>
          <w:tcPr>
            <w:tcW w:w="3115" w:type="dxa"/>
            <w:vMerge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93C" w:rsidTr="00FF693C">
        <w:trPr>
          <w:gridAfter w:val="4"/>
          <w:wAfter w:w="22222" w:type="dxa"/>
        </w:trPr>
        <w:tc>
          <w:tcPr>
            <w:tcW w:w="3115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93C" w:rsidTr="00FF693C">
        <w:trPr>
          <w:gridAfter w:val="4"/>
          <w:wAfter w:w="22222" w:type="dxa"/>
        </w:trPr>
        <w:tc>
          <w:tcPr>
            <w:tcW w:w="3115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93C" w:rsidTr="00FF693C">
        <w:trPr>
          <w:gridAfter w:val="4"/>
          <w:wAfter w:w="22222" w:type="dxa"/>
        </w:trPr>
        <w:tc>
          <w:tcPr>
            <w:tcW w:w="3115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F693C" w:rsidTr="00FF693C">
        <w:tc>
          <w:tcPr>
            <w:tcW w:w="9345" w:type="dxa"/>
            <w:gridSpan w:val="4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345" w:type="dxa"/>
            <w:gridSpan w:val="2"/>
          </w:tcPr>
          <w:p w:rsidR="00FF693C" w:rsidRDefault="00FF693C" w:rsidP="00FF693C">
            <w:pPr>
              <w:spacing w:after="0" w:line="240" w:lineRule="auto"/>
            </w:pPr>
          </w:p>
        </w:tc>
        <w:tc>
          <w:tcPr>
            <w:tcW w:w="9345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532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</w:tr>
      <w:tr w:rsidR="00FF693C" w:rsidTr="00FF693C">
        <w:trPr>
          <w:gridAfter w:val="3"/>
          <w:wAfter w:w="20242" w:type="dxa"/>
        </w:trPr>
        <w:tc>
          <w:tcPr>
            <w:tcW w:w="7083" w:type="dxa"/>
            <w:gridSpan w:val="2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93C" w:rsidTr="00FF693C">
        <w:trPr>
          <w:gridAfter w:val="3"/>
          <w:wAfter w:w="20242" w:type="dxa"/>
        </w:trPr>
        <w:tc>
          <w:tcPr>
            <w:tcW w:w="7083" w:type="dxa"/>
            <w:gridSpan w:val="2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93C" w:rsidTr="00FF693C">
        <w:trPr>
          <w:gridAfter w:val="3"/>
          <w:wAfter w:w="20242" w:type="dxa"/>
        </w:trPr>
        <w:tc>
          <w:tcPr>
            <w:tcW w:w="7083" w:type="dxa"/>
            <w:gridSpan w:val="2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93C" w:rsidTr="00FF693C">
        <w:trPr>
          <w:gridAfter w:val="3"/>
          <w:wAfter w:w="20242" w:type="dxa"/>
        </w:trPr>
        <w:tc>
          <w:tcPr>
            <w:tcW w:w="7083" w:type="dxa"/>
            <w:gridSpan w:val="2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93C" w:rsidTr="00FF693C">
        <w:trPr>
          <w:gridAfter w:val="4"/>
          <w:wAfter w:w="22222" w:type="dxa"/>
        </w:trPr>
        <w:tc>
          <w:tcPr>
            <w:tcW w:w="3115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93C" w:rsidTr="00FF693C">
        <w:trPr>
          <w:gridAfter w:val="4"/>
          <w:wAfter w:w="22222" w:type="dxa"/>
        </w:trPr>
        <w:tc>
          <w:tcPr>
            <w:tcW w:w="7083" w:type="dxa"/>
            <w:gridSpan w:val="2"/>
          </w:tcPr>
          <w:p w:rsidR="00FF693C" w:rsidRDefault="00FF693C" w:rsidP="00FF6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FF693C" w:rsidRDefault="00FF693C" w:rsidP="00FF69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4493F" w:rsidRDefault="00E449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4493F" w:rsidRDefault="00E449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4493F" w:rsidRDefault="00E449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0108" w:rsidRDefault="005B01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0108" w:rsidRDefault="007E3825">
      <w:pPr>
        <w:pStyle w:val="af3"/>
        <w:numPr>
          <w:ilvl w:val="0"/>
          <w:numId w:val="6"/>
        </w:num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Учебный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план</w:t>
      </w:r>
      <w:proofErr w:type="spellEnd"/>
      <w:r>
        <w:rPr>
          <w:b/>
          <w:sz w:val="24"/>
          <w:szCs w:val="24"/>
        </w:rPr>
        <w:t xml:space="preserve"> </w:t>
      </w:r>
    </w:p>
    <w:p w:rsidR="005B0108" w:rsidRDefault="007E3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обучающегося с умственной отсталостью</w:t>
      </w:r>
    </w:p>
    <w:p w:rsidR="005B0108" w:rsidRDefault="007E3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(интеллектуальными нарушениями)</w:t>
      </w:r>
    </w:p>
    <w:p w:rsidR="005B0108" w:rsidRDefault="007E3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Вариант 2</w:t>
      </w:r>
    </w:p>
    <w:p w:rsidR="005B0108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2024-2025</w:t>
      </w:r>
      <w:r w:rsidR="007E38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5B0108" w:rsidRDefault="007448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="007E38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 </w:t>
      </w:r>
    </w:p>
    <w:p w:rsidR="005B0108" w:rsidRDefault="007E3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(обучение на дому)</w:t>
      </w: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5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4247"/>
        <w:gridCol w:w="1983"/>
      </w:tblGrid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0108">
        <w:tc>
          <w:tcPr>
            <w:tcW w:w="9345" w:type="dxa"/>
            <w:gridSpan w:val="3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rPr>
          <w:trHeight w:val="90"/>
        </w:trPr>
        <w:tc>
          <w:tcPr>
            <w:tcW w:w="3115" w:type="dxa"/>
            <w:vMerge w:val="restart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rPr>
          <w:trHeight w:val="90"/>
        </w:trPr>
        <w:tc>
          <w:tcPr>
            <w:tcW w:w="3115" w:type="dxa"/>
            <w:vMerge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rPr>
          <w:trHeight w:val="90"/>
        </w:trPr>
        <w:tc>
          <w:tcPr>
            <w:tcW w:w="3115" w:type="dxa"/>
            <w:vMerge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83" w:type="dxa"/>
          </w:tcPr>
          <w:p w:rsidR="005B0108" w:rsidRDefault="007448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108">
        <w:trPr>
          <w:trHeight w:val="90"/>
        </w:trPr>
        <w:tc>
          <w:tcPr>
            <w:tcW w:w="3115" w:type="dxa"/>
            <w:vMerge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983" w:type="dxa"/>
          </w:tcPr>
          <w:p w:rsidR="005B0108" w:rsidRDefault="007448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108">
        <w:trPr>
          <w:trHeight w:val="135"/>
        </w:trPr>
        <w:tc>
          <w:tcPr>
            <w:tcW w:w="3115" w:type="dxa"/>
            <w:vMerge w:val="restart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rPr>
          <w:trHeight w:val="135"/>
        </w:trPr>
        <w:tc>
          <w:tcPr>
            <w:tcW w:w="3115" w:type="dxa"/>
            <w:vMerge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0108">
        <w:tc>
          <w:tcPr>
            <w:tcW w:w="3115" w:type="dxa"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5B0108" w:rsidRDefault="007448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0108">
        <w:tc>
          <w:tcPr>
            <w:tcW w:w="9345" w:type="dxa"/>
            <w:gridSpan w:val="3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983" w:type="dxa"/>
          </w:tcPr>
          <w:p w:rsidR="005B0108" w:rsidRDefault="007448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983" w:type="dxa"/>
          </w:tcPr>
          <w:p w:rsidR="005B0108" w:rsidRDefault="007448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c>
          <w:tcPr>
            <w:tcW w:w="3115" w:type="dxa"/>
          </w:tcPr>
          <w:p w:rsidR="005B0108" w:rsidRDefault="005B0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0108" w:rsidRDefault="005B0108">
      <w:pPr>
        <w:pStyle w:val="af"/>
        <w:spacing w:line="360" w:lineRule="auto"/>
        <w:ind w:left="720"/>
        <w:jc w:val="center"/>
        <w:rPr>
          <w:b/>
          <w:sz w:val="22"/>
          <w:szCs w:val="22"/>
          <w:lang w:val="ru-RU"/>
        </w:rPr>
      </w:pPr>
    </w:p>
    <w:p w:rsidR="005B0108" w:rsidRPr="003E4B41" w:rsidRDefault="003E4B41" w:rsidP="003E4B41">
      <w:pPr>
        <w:pStyle w:val="af3"/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</w:t>
      </w:r>
      <w:proofErr w:type="spellStart"/>
      <w:r w:rsidR="007E3825" w:rsidRPr="003E4B41">
        <w:rPr>
          <w:b/>
          <w:sz w:val="24"/>
          <w:szCs w:val="24"/>
        </w:rPr>
        <w:t>чебный</w:t>
      </w:r>
      <w:proofErr w:type="spellEnd"/>
      <w:r w:rsidR="007E3825" w:rsidRPr="003E4B41">
        <w:rPr>
          <w:b/>
          <w:sz w:val="24"/>
          <w:szCs w:val="24"/>
        </w:rPr>
        <w:t xml:space="preserve"> </w:t>
      </w:r>
      <w:proofErr w:type="spellStart"/>
      <w:r w:rsidR="007E3825" w:rsidRPr="003E4B41">
        <w:rPr>
          <w:b/>
          <w:sz w:val="24"/>
          <w:szCs w:val="24"/>
        </w:rPr>
        <w:t>план</w:t>
      </w:r>
      <w:proofErr w:type="spellEnd"/>
      <w:r w:rsidR="007E3825" w:rsidRPr="003E4B41">
        <w:rPr>
          <w:b/>
          <w:sz w:val="24"/>
          <w:szCs w:val="24"/>
        </w:rPr>
        <w:t xml:space="preserve"> </w:t>
      </w:r>
    </w:p>
    <w:p w:rsidR="005B0108" w:rsidRDefault="007E3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обучающегося с умственной отсталостью</w:t>
      </w:r>
    </w:p>
    <w:p w:rsidR="005B0108" w:rsidRDefault="007E3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(интеллектуальными нарушениями)</w:t>
      </w:r>
    </w:p>
    <w:p w:rsidR="005B0108" w:rsidRDefault="007E3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Вариант 2</w:t>
      </w:r>
    </w:p>
    <w:p w:rsidR="005B0108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2024-2025</w:t>
      </w:r>
      <w:r w:rsidR="007E38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5B0108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="007E38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 </w:t>
      </w: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60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4247"/>
        <w:gridCol w:w="1983"/>
      </w:tblGrid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0108">
        <w:tc>
          <w:tcPr>
            <w:tcW w:w="9345" w:type="dxa"/>
            <w:gridSpan w:val="3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ind w:left="360" w:hanging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983" w:type="dxa"/>
          </w:tcPr>
          <w:p w:rsidR="005B0108" w:rsidRDefault="007448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rPr>
          <w:trHeight w:val="90"/>
        </w:trPr>
        <w:tc>
          <w:tcPr>
            <w:tcW w:w="3115" w:type="dxa"/>
            <w:vMerge w:val="restart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rPr>
          <w:trHeight w:val="90"/>
        </w:trPr>
        <w:tc>
          <w:tcPr>
            <w:tcW w:w="3115" w:type="dxa"/>
            <w:vMerge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108">
        <w:trPr>
          <w:trHeight w:val="90"/>
        </w:trPr>
        <w:tc>
          <w:tcPr>
            <w:tcW w:w="3115" w:type="dxa"/>
            <w:vMerge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108">
        <w:trPr>
          <w:trHeight w:val="90"/>
        </w:trPr>
        <w:tc>
          <w:tcPr>
            <w:tcW w:w="3115" w:type="dxa"/>
            <w:vMerge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rPr>
          <w:trHeight w:val="135"/>
        </w:trPr>
        <w:tc>
          <w:tcPr>
            <w:tcW w:w="3115" w:type="dxa"/>
            <w:vMerge w:val="restart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rPr>
          <w:trHeight w:val="135"/>
        </w:trPr>
        <w:tc>
          <w:tcPr>
            <w:tcW w:w="3115" w:type="dxa"/>
            <w:vMerge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c>
          <w:tcPr>
            <w:tcW w:w="3115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983" w:type="dxa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108">
        <w:tc>
          <w:tcPr>
            <w:tcW w:w="3115" w:type="dxa"/>
          </w:tcPr>
          <w:p w:rsidR="005B0108" w:rsidRDefault="005B01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5B0108" w:rsidRDefault="001C7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0108">
        <w:tc>
          <w:tcPr>
            <w:tcW w:w="9345" w:type="dxa"/>
            <w:gridSpan w:val="3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1C7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 (логопедическое)</w:t>
            </w:r>
          </w:p>
        </w:tc>
        <w:tc>
          <w:tcPr>
            <w:tcW w:w="1983" w:type="dxa"/>
          </w:tcPr>
          <w:p w:rsidR="005B0108" w:rsidRDefault="001C7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983" w:type="dxa"/>
          </w:tcPr>
          <w:p w:rsidR="005B0108" w:rsidRDefault="001C7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983" w:type="dxa"/>
          </w:tcPr>
          <w:p w:rsidR="005B0108" w:rsidRDefault="001C7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983" w:type="dxa"/>
          </w:tcPr>
          <w:p w:rsidR="005B0108" w:rsidRDefault="001C7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108">
        <w:tc>
          <w:tcPr>
            <w:tcW w:w="3115" w:type="dxa"/>
          </w:tcPr>
          <w:p w:rsidR="005B0108" w:rsidRDefault="005B01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5B0108" w:rsidRDefault="001C7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0108">
        <w:tc>
          <w:tcPr>
            <w:tcW w:w="7362" w:type="dxa"/>
            <w:gridSpan w:val="2"/>
          </w:tcPr>
          <w:p w:rsidR="005B0108" w:rsidRDefault="007E38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3" w:type="dxa"/>
          </w:tcPr>
          <w:p w:rsidR="005B0108" w:rsidRDefault="001C7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0108" w:rsidRDefault="005B01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108" w:rsidRDefault="005B01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108" w:rsidRDefault="005B01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108" w:rsidRDefault="005B01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108" w:rsidRDefault="005B01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93F" w:rsidRDefault="00E449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108" w:rsidRDefault="007E3825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учебному плану </w:t>
      </w:r>
    </w:p>
    <w:p w:rsidR="005B0108" w:rsidRDefault="007E3825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 образования в рамках федерального государственного образовательного стандарта начального общего образования для обучающихся с ОВЗ МОУ БСОШ №2, реализующих </w:t>
      </w:r>
      <w:r w:rsidR="003E4B41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федеральную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</w:t>
      </w:r>
      <w:r w:rsidR="003E4B41">
        <w:rPr>
          <w:rFonts w:ascii="Times New Roman" w:hAnsi="Times New Roman" w:cs="Times New Roman"/>
          <w:b/>
          <w:bCs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3E4B41">
        <w:rPr>
          <w:rFonts w:ascii="Times New Roman" w:hAnsi="Times New Roman" w:cs="Times New Roman"/>
          <w:b/>
          <w:bCs/>
          <w:sz w:val="24"/>
          <w:szCs w:val="24"/>
        </w:rPr>
        <w:t xml:space="preserve">ую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3E4B41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 с задержкой психического развития</w:t>
      </w:r>
    </w:p>
    <w:p w:rsidR="005B0108" w:rsidRDefault="005B0108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3D53" w:rsidRDefault="00323D53" w:rsidP="00323D53">
      <w:pPr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749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общий объём нагрузки и максимальный объём аудиторной нагрузки обучающихся, состав и структуру обязательных предметов и коррекционно-развивающей области по классам (годам обучения).</w:t>
      </w:r>
      <w:r w:rsidRPr="00323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23D53" w:rsidRDefault="00323D53" w:rsidP="00323D53">
      <w:pPr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является частью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адаптированной 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программы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 общеобразовательного учреждения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Борисоглебская средняя общеобразовательная школа №2, разработанной в соответствии с ФГОС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 с ОВЗ</w:t>
      </w:r>
      <w:r w:rsidR="00E4493F" w:rsidRPr="00E4493F">
        <w:t xml:space="preserve"> </w:t>
      </w:r>
      <w:r w:rsidR="00E4493F" w:rsidRPr="00E4493F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г., регистрационный № 35847)</w:t>
      </w:r>
      <w:r w:rsidR="00E4493F">
        <w:t xml:space="preserve"> </w:t>
      </w:r>
      <w:r>
        <w:t>и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учетом Федеральной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адаптированной 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ательной программы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обучающихся с </w:t>
      </w:r>
      <w:r w:rsidR="00E4493F">
        <w:rPr>
          <w:rFonts w:ascii="Times New Roman" w:eastAsia="Calibri" w:hAnsi="Times New Roman" w:cs="Times New Roman"/>
          <w:sz w:val="24"/>
          <w:szCs w:val="24"/>
          <w:lang w:eastAsia="en-US"/>
        </w:rPr>
        <w:t>ОВЗ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44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E4493F" w:rsidRPr="00E4493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Минюстом России 21 марта 2023 г., регистрационный № 72654</w:t>
      </w:r>
      <w:r w:rsidRPr="00E4493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23D53" w:rsidRPr="00181749" w:rsidRDefault="00323D53" w:rsidP="00323D53">
      <w:pPr>
        <w:widowControl w:val="0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предметные области учебного плана и основные задачи реализации содержания предметных областей соответствуют </w:t>
      </w:r>
      <w:hyperlink r:id="rId8" w:anchor="ofenjNIt3MoJ" w:history="1">
        <w:r w:rsidRPr="00181749">
          <w:rPr>
            <w:rFonts w:ascii="Times New Roman" w:eastAsia="Times New Roman" w:hAnsi="Times New Roman" w:cs="Times New Roman"/>
            <w:sz w:val="24"/>
            <w:szCs w:val="24"/>
          </w:rPr>
          <w:t xml:space="preserve">ФГОС НОО, ФГОС НОО обучающихся с ОВЗ </w:t>
        </w:r>
      </w:hyperlink>
      <w:r w:rsidRPr="00181749">
        <w:rPr>
          <w:rFonts w:ascii="Times New Roman" w:eastAsia="Times New Roman" w:hAnsi="Times New Roman" w:cs="Times New Roman"/>
          <w:sz w:val="24"/>
          <w:szCs w:val="24"/>
        </w:rPr>
        <w:t>и реализу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тся в рамках ООП НОО Школы. </w:t>
      </w:r>
    </w:p>
    <w:p w:rsidR="00323D53" w:rsidRPr="00181749" w:rsidRDefault="00323D53" w:rsidP="00323D53">
      <w:pPr>
        <w:suppressAutoHyphens w:val="0"/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49">
        <w:rPr>
          <w:rFonts w:ascii="Times New Roman" w:eastAsia="Times New Roman" w:hAnsi="Times New Roman" w:cs="Times New Roman"/>
          <w:i/>
          <w:sz w:val="24"/>
          <w:szCs w:val="24"/>
        </w:rPr>
        <w:t>Коррекционно-развивающая область является обязательной частью внеурочной деятельности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17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поддерживающей процесс освоения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АОП НОО </w:t>
      </w:r>
    </w:p>
    <w:p w:rsidR="00323D53" w:rsidRPr="00181749" w:rsidRDefault="00323D53" w:rsidP="00323D53">
      <w:pPr>
        <w:suppressAutoHyphens w:val="0"/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>АОП НОО вариант 7.1.</w:t>
      </w:r>
    </w:p>
    <w:p w:rsidR="00323D53" w:rsidRPr="00181749" w:rsidRDefault="00323D53" w:rsidP="00323D53">
      <w:pPr>
        <w:suppressAutoHyphens w:val="0"/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область поддерживает процесс освоения содержания АОП НОО вариант 7.1,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 и являются обязательными. 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lastRenderedPageBreak/>
        <w:t>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 (индивидуальные занятия - до 25 минут, групповые занятия – до 40 минут).</w:t>
      </w:r>
    </w:p>
    <w:p w:rsidR="005B0108" w:rsidRDefault="005B01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08" w:rsidRDefault="005B01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08" w:rsidRDefault="007E3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5B0108" w:rsidRDefault="007E382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 образования для обучающихся с ОВЗ в МОУ БСОШ №2, реализующих </w:t>
      </w:r>
      <w:r w:rsidR="00181749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федеральную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</w:t>
      </w:r>
      <w:r w:rsidR="00181749">
        <w:rPr>
          <w:rFonts w:ascii="Times New Roman" w:hAnsi="Times New Roman" w:cs="Times New Roman"/>
          <w:b/>
          <w:bCs/>
          <w:sz w:val="24"/>
          <w:szCs w:val="24"/>
        </w:rPr>
        <w:t xml:space="preserve">ую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</w:t>
      </w:r>
      <w:r w:rsidR="00181749">
        <w:rPr>
          <w:rFonts w:ascii="Times New Roman" w:hAnsi="Times New Roman" w:cs="Times New Roman"/>
          <w:b/>
          <w:bCs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181749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 образования для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с задержкой психического развития</w:t>
      </w:r>
    </w:p>
    <w:p w:rsidR="005B0108" w:rsidRDefault="007E382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(вариант 7.1, срок обучения 4 года)</w:t>
      </w:r>
    </w:p>
    <w:p w:rsidR="005B0108" w:rsidRDefault="005B010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08" w:rsidRDefault="005B01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40"/>
        <w:gridCol w:w="1045"/>
        <w:gridCol w:w="1045"/>
        <w:gridCol w:w="1045"/>
        <w:gridCol w:w="1045"/>
      </w:tblGrid>
      <w:tr w:rsidR="00181749" w:rsidRPr="00181749" w:rsidTr="000E58CD">
        <w:tc>
          <w:tcPr>
            <w:tcW w:w="3079" w:type="dxa"/>
            <w:vMerge w:val="restart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100" w:type="dxa"/>
            <w:vMerge w:val="restart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068" w:type="dxa"/>
            <w:gridSpan w:val="4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181749" w:rsidRPr="00181749" w:rsidTr="000E58CD">
        <w:tc>
          <w:tcPr>
            <w:tcW w:w="3079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10247" w:type="dxa"/>
            <w:gridSpan w:val="6"/>
            <w:shd w:val="clear" w:color="auto" w:fill="FFFFB3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181749" w:rsidRPr="00181749" w:rsidTr="000E58CD">
        <w:tc>
          <w:tcPr>
            <w:tcW w:w="3079" w:type="dxa"/>
            <w:vMerge w:val="restart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81749" w:rsidRPr="00181749" w:rsidTr="000E58CD">
        <w:tc>
          <w:tcPr>
            <w:tcW w:w="3079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307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1749" w:rsidRPr="00181749" w:rsidTr="000E58CD">
        <w:tc>
          <w:tcPr>
            <w:tcW w:w="307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307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1749" w:rsidRPr="00181749" w:rsidTr="000E58CD">
        <w:tc>
          <w:tcPr>
            <w:tcW w:w="307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079" w:type="dxa"/>
            <w:vMerge w:val="restart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079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07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07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100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1749" w:rsidRPr="00181749" w:rsidTr="000E58CD">
        <w:tc>
          <w:tcPr>
            <w:tcW w:w="6179" w:type="dxa"/>
            <w:gridSpan w:val="2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181749" w:rsidRPr="00181749" w:rsidTr="000E58CD">
        <w:tc>
          <w:tcPr>
            <w:tcW w:w="10247" w:type="dxa"/>
            <w:gridSpan w:val="6"/>
            <w:shd w:val="clear" w:color="auto" w:fill="FFFFB3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81749" w:rsidRPr="00181749" w:rsidTr="000E58CD">
        <w:tc>
          <w:tcPr>
            <w:tcW w:w="6179" w:type="dxa"/>
            <w:gridSpan w:val="2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Наименование учебного курса</w:t>
            </w:r>
          </w:p>
        </w:tc>
        <w:tc>
          <w:tcPr>
            <w:tcW w:w="1017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749" w:rsidRPr="00181749" w:rsidTr="000E58CD">
        <w:tc>
          <w:tcPr>
            <w:tcW w:w="6179" w:type="dxa"/>
            <w:gridSpan w:val="2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1749" w:rsidRPr="00181749" w:rsidTr="000E58CD">
        <w:tc>
          <w:tcPr>
            <w:tcW w:w="6179" w:type="dxa"/>
            <w:gridSpan w:val="2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1749" w:rsidRPr="00181749" w:rsidTr="000E58CD">
        <w:tc>
          <w:tcPr>
            <w:tcW w:w="6179" w:type="dxa"/>
            <w:gridSpan w:val="2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ИТОГО недельная нагрузка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7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181749" w:rsidRPr="00181749" w:rsidTr="000E58CD">
        <w:tc>
          <w:tcPr>
            <w:tcW w:w="6179" w:type="dxa"/>
            <w:gridSpan w:val="2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1017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17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7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7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81749" w:rsidRPr="00181749" w:rsidTr="000E58CD">
        <w:tc>
          <w:tcPr>
            <w:tcW w:w="6179" w:type="dxa"/>
            <w:gridSpan w:val="2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Всего часов в год</w:t>
            </w:r>
          </w:p>
        </w:tc>
        <w:tc>
          <w:tcPr>
            <w:tcW w:w="1017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1017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017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017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</w:tr>
    </w:tbl>
    <w:p w:rsidR="00181749" w:rsidRDefault="001817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Pr="00181749" w:rsidRDefault="00181749" w:rsidP="00181749">
      <w:pPr>
        <w:suppressAutoHyphens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181749">
        <w:rPr>
          <w:rFonts w:ascii="Times New Roman" w:eastAsia="SchoolBookSanPin" w:hAnsi="Times New Roman" w:cs="Times New Roman"/>
          <w:b/>
          <w:sz w:val="24"/>
          <w:szCs w:val="24"/>
          <w:lang w:eastAsia="en-US"/>
        </w:rPr>
        <w:t>План внеурочной деятельности (включая коррекционно-развивающую область) (недельный)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506"/>
        <w:gridCol w:w="1505"/>
        <w:gridCol w:w="1505"/>
        <w:gridCol w:w="1505"/>
      </w:tblGrid>
      <w:tr w:rsidR="00181749" w:rsidRPr="00181749" w:rsidTr="000E58CD">
        <w:tc>
          <w:tcPr>
            <w:tcW w:w="3691" w:type="dxa"/>
            <w:vMerge w:val="restart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Учебные курсы</w:t>
            </w:r>
          </w:p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  <w:gridSpan w:val="4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181749" w:rsidRPr="00181749" w:rsidTr="000E58CD">
        <w:tc>
          <w:tcPr>
            <w:tcW w:w="3691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9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9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Коррекционно-развивающие занятия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Шахматы, футбол, ОФП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Театр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 недельная нагрузка</w:t>
            </w:r>
          </w:p>
        </w:tc>
        <w:tc>
          <w:tcPr>
            <w:tcW w:w="1639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9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9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9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181749" w:rsidRPr="00181749" w:rsidRDefault="00181749" w:rsidP="00181749">
      <w:pPr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zh-CN"/>
        </w:rPr>
      </w:pPr>
    </w:p>
    <w:p w:rsidR="00181749" w:rsidRDefault="001817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08" w:rsidRDefault="007E3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5B0108" w:rsidRDefault="007E382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 образования в рамках ФГОС НОО для обучающихся в МОУ БСОШ №2 с ОВЗ, реализующих </w:t>
      </w:r>
      <w:r w:rsidR="00181749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федеральную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</w:t>
      </w:r>
      <w:r w:rsidR="00181749">
        <w:rPr>
          <w:rFonts w:ascii="Times New Roman" w:hAnsi="Times New Roman" w:cs="Times New Roman"/>
          <w:b/>
          <w:bCs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181749">
        <w:rPr>
          <w:rFonts w:ascii="Times New Roman" w:hAnsi="Times New Roman" w:cs="Times New Roman"/>
          <w:b/>
          <w:bCs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181749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образования для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с задержкой психического развития</w:t>
      </w:r>
    </w:p>
    <w:p w:rsidR="005B0108" w:rsidRDefault="007E3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(вариант 7.2, срок обучения 5 лет)</w:t>
      </w:r>
    </w:p>
    <w:tbl>
      <w:tblPr>
        <w:tblW w:w="959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348"/>
        <w:gridCol w:w="1045"/>
        <w:gridCol w:w="972"/>
        <w:gridCol w:w="992"/>
        <w:gridCol w:w="850"/>
        <w:gridCol w:w="993"/>
      </w:tblGrid>
      <w:tr w:rsidR="00181749" w:rsidRPr="00181749" w:rsidTr="000E58CD">
        <w:tc>
          <w:tcPr>
            <w:tcW w:w="2396" w:type="dxa"/>
            <w:vMerge w:val="restart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48" w:type="dxa"/>
            <w:vMerge w:val="restart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852" w:type="dxa"/>
            <w:gridSpan w:val="5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181749" w:rsidRPr="00181749" w:rsidTr="000E58CD">
        <w:tc>
          <w:tcPr>
            <w:tcW w:w="2396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2396" w:type="dxa"/>
            <w:shd w:val="clear" w:color="auto" w:fill="FFFFB3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6"/>
            <w:shd w:val="clear" w:color="auto" w:fill="FFFFB3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181749" w:rsidRPr="00181749" w:rsidTr="000E58CD">
        <w:tc>
          <w:tcPr>
            <w:tcW w:w="2396" w:type="dxa"/>
            <w:vMerge w:val="restart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81749" w:rsidRPr="00181749" w:rsidTr="000E58CD">
        <w:tc>
          <w:tcPr>
            <w:tcW w:w="2396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2396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2396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2396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1749" w:rsidRPr="00181749" w:rsidTr="000E58CD">
        <w:tc>
          <w:tcPr>
            <w:tcW w:w="2396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2396" w:type="dxa"/>
            <w:vMerge w:val="restart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2396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2396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2396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348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1749" w:rsidRPr="00181749" w:rsidTr="000E58CD">
        <w:tc>
          <w:tcPr>
            <w:tcW w:w="4744" w:type="dxa"/>
            <w:gridSpan w:val="2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45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2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181749" w:rsidRPr="00181749" w:rsidTr="000E58CD">
        <w:tc>
          <w:tcPr>
            <w:tcW w:w="2396" w:type="dxa"/>
            <w:shd w:val="clear" w:color="auto" w:fill="FFFFB3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0" w:type="dxa"/>
            <w:gridSpan w:val="6"/>
            <w:shd w:val="clear" w:color="auto" w:fill="FFFFB3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81749" w:rsidRPr="00181749" w:rsidTr="000E58CD">
        <w:tc>
          <w:tcPr>
            <w:tcW w:w="4744" w:type="dxa"/>
            <w:gridSpan w:val="2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Наименование учебного курса</w:t>
            </w:r>
          </w:p>
        </w:tc>
        <w:tc>
          <w:tcPr>
            <w:tcW w:w="1045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749" w:rsidRPr="00181749" w:rsidTr="000E58CD">
        <w:tc>
          <w:tcPr>
            <w:tcW w:w="4744" w:type="dxa"/>
            <w:gridSpan w:val="2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045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1749" w:rsidRPr="00181749" w:rsidTr="000E58CD">
        <w:tc>
          <w:tcPr>
            <w:tcW w:w="4744" w:type="dxa"/>
            <w:gridSpan w:val="2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45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1749" w:rsidRPr="00181749" w:rsidTr="000E58CD">
        <w:tc>
          <w:tcPr>
            <w:tcW w:w="4744" w:type="dxa"/>
            <w:gridSpan w:val="2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 недельная нагрузка</w:t>
            </w:r>
          </w:p>
        </w:tc>
        <w:tc>
          <w:tcPr>
            <w:tcW w:w="1045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72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181749" w:rsidRPr="00181749" w:rsidTr="000E58CD">
        <w:tc>
          <w:tcPr>
            <w:tcW w:w="4744" w:type="dxa"/>
            <w:gridSpan w:val="2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1045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2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shd w:val="clear" w:color="auto" w:fill="FCE3FC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181749" w:rsidRPr="00181749" w:rsidRDefault="00181749" w:rsidP="00181749">
      <w:pPr>
        <w:suppressAutoHyphens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181749">
        <w:rPr>
          <w:rFonts w:ascii="Times New Roman" w:eastAsia="SchoolBookSanPin" w:hAnsi="Times New Roman" w:cs="Times New Roman"/>
          <w:b/>
          <w:sz w:val="24"/>
          <w:szCs w:val="24"/>
          <w:lang w:eastAsia="en-US"/>
        </w:rPr>
        <w:t>План внеурочной деятельности (включая коррекционно-развивающую область) (недельный)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504"/>
        <w:gridCol w:w="1504"/>
        <w:gridCol w:w="1504"/>
        <w:gridCol w:w="1504"/>
      </w:tblGrid>
      <w:tr w:rsidR="00181749" w:rsidRPr="00181749" w:rsidTr="000E58CD">
        <w:tc>
          <w:tcPr>
            <w:tcW w:w="3691" w:type="dxa"/>
            <w:vMerge w:val="restart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Учебные курсы</w:t>
            </w:r>
          </w:p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  <w:gridSpan w:val="4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181749" w:rsidRPr="00181749" w:rsidTr="000E58CD">
        <w:tc>
          <w:tcPr>
            <w:tcW w:w="3691" w:type="dxa"/>
            <w:vMerge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9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9" w:type="dxa"/>
            <w:shd w:val="clear" w:color="auto" w:fill="D9D9D9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Коррекционно-развивающие занятия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Шахматы, </w:t>
            </w:r>
            <w:proofErr w:type="spellStart"/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футбол,ОФП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Театр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1749" w:rsidRPr="00181749" w:rsidTr="000E58CD">
        <w:tc>
          <w:tcPr>
            <w:tcW w:w="3691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 недельная нагрузка</w:t>
            </w:r>
          </w:p>
        </w:tc>
        <w:tc>
          <w:tcPr>
            <w:tcW w:w="1639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9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9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9" w:type="dxa"/>
            <w:shd w:val="clear" w:color="auto" w:fill="00FF00"/>
          </w:tcPr>
          <w:p w:rsidR="00181749" w:rsidRPr="00181749" w:rsidRDefault="00181749" w:rsidP="00181749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181749" w:rsidRPr="00181749" w:rsidRDefault="00181749" w:rsidP="00181749">
      <w:pPr>
        <w:suppressAutoHyphens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CD" w:rsidRDefault="000E58CD" w:rsidP="000E58CD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учебному плану </w:t>
      </w:r>
    </w:p>
    <w:p w:rsidR="000E58CD" w:rsidRDefault="000E58CD" w:rsidP="000E58CD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 в рамках федерального государственного образовательного стандарта основного общего образования для обучающихся с ОВЗ МОУ БСОШ №2, реализующих федеральную адаптированную образовательную программу для детей с задержкой психического развития</w:t>
      </w:r>
    </w:p>
    <w:p w:rsidR="000E58CD" w:rsidRDefault="000E58CD" w:rsidP="000E58CD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CD" w:rsidRDefault="000E58CD" w:rsidP="000E58CD">
      <w:pPr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749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общий объём нагрузки и максимальный объём аудиторной нагрузки обучающихся, состав и структуру обязательных предметов и коррекционно-развивающей области по классам (годам обучения).</w:t>
      </w:r>
      <w:r w:rsidRPr="00323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E58CD" w:rsidRDefault="000E58CD" w:rsidP="000E58CD">
      <w:pPr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является частью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адаптированной 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программы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 общеобразовательного учреждения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Борисоглебская средняя общеобразовательная школа №2, разработанной в соответствии с ФГОС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 с ОВЗ</w:t>
      </w:r>
      <w:r w:rsidRPr="000E58CD">
        <w:t xml:space="preserve"> </w:t>
      </w:r>
      <w:r w:rsidRPr="000E58CD">
        <w:rPr>
          <w:rFonts w:ascii="Times New Roman" w:hAnsi="Times New Roman" w:cs="Times New Roman"/>
          <w:sz w:val="24"/>
          <w:szCs w:val="24"/>
        </w:rPr>
        <w:t>(Приказ Министерства просвещения Российской от 31 мая 2021 г. № 287 «Об утверждении федерального государственного образовательного стандарта основного общего образования» (зарегистрирован Минюстом России 5 июля 2021 г., регистрационный № 64101)</w:t>
      </w:r>
      <w:r w:rsidRPr="00E4493F">
        <w:t xml:space="preserve"> </w:t>
      </w:r>
      <w:r>
        <w:t>и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учетом Федеральной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адаптированной 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ательной программы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обучающихся с </w:t>
      </w:r>
      <w:r w:rsidRPr="000E58CD">
        <w:rPr>
          <w:rFonts w:ascii="Times New Roman" w:eastAsia="Calibri" w:hAnsi="Times New Roman" w:cs="Times New Roman"/>
          <w:sz w:val="24"/>
          <w:szCs w:val="24"/>
          <w:lang w:eastAsia="en-US"/>
        </w:rPr>
        <w:t>ОВЗ</w:t>
      </w:r>
      <w:r w:rsidRPr="000E58CD">
        <w:rPr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(зарегистрирован Минюстом России 21 марта 2023 г., регистрационный № 72653)</w:t>
      </w:r>
      <w:r w:rsidRPr="000E58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E38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E58CD" w:rsidRPr="00181749" w:rsidRDefault="000E58CD" w:rsidP="000E58CD">
      <w:pPr>
        <w:widowControl w:val="0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предметные области учебного плана и основные задачи реализации содержания предметных областей соответствуют </w:t>
      </w:r>
      <w:hyperlink r:id="rId9" w:anchor="ofenjNIt3MoJ" w:history="1">
        <w:r>
          <w:rPr>
            <w:rFonts w:ascii="Times New Roman" w:eastAsia="Times New Roman" w:hAnsi="Times New Roman" w:cs="Times New Roman"/>
            <w:sz w:val="24"/>
            <w:szCs w:val="24"/>
          </w:rPr>
          <w:t>ФГОС ООО, ФГОС О</w:t>
        </w:r>
        <w:r w:rsidRPr="00181749">
          <w:rPr>
            <w:rFonts w:ascii="Times New Roman" w:eastAsia="Times New Roman" w:hAnsi="Times New Roman" w:cs="Times New Roman"/>
            <w:sz w:val="24"/>
            <w:szCs w:val="24"/>
          </w:rPr>
          <w:t xml:space="preserve">ОО обучающихся с ОВЗ </w:t>
        </w:r>
      </w:hyperlink>
      <w:r w:rsidRPr="00181749">
        <w:rPr>
          <w:rFonts w:ascii="Times New Roman" w:eastAsia="Times New Roman" w:hAnsi="Times New Roman" w:cs="Times New Roman"/>
          <w:sz w:val="24"/>
          <w:szCs w:val="24"/>
        </w:rPr>
        <w:t>и реализу</w:t>
      </w:r>
      <w:r>
        <w:rPr>
          <w:rFonts w:ascii="Times New Roman" w:eastAsia="Times New Roman" w:hAnsi="Times New Roman" w:cs="Times New Roman"/>
          <w:sz w:val="24"/>
          <w:szCs w:val="24"/>
        </w:rPr>
        <w:t>ются в рамках ООП О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ОО Школы. </w:t>
      </w:r>
    </w:p>
    <w:p w:rsidR="000E58CD" w:rsidRPr="00181749" w:rsidRDefault="000E58CD" w:rsidP="000E58CD">
      <w:pPr>
        <w:suppressAutoHyphens w:val="0"/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49">
        <w:rPr>
          <w:rFonts w:ascii="Times New Roman" w:eastAsia="Times New Roman" w:hAnsi="Times New Roman" w:cs="Times New Roman"/>
          <w:i/>
          <w:sz w:val="24"/>
          <w:szCs w:val="24"/>
        </w:rPr>
        <w:t>Коррекционно-развивающая область является обязательной частью внеурочной деятельности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17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поддерживающей процесс освоения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>ФАОП О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ОО </w:t>
      </w:r>
    </w:p>
    <w:p w:rsidR="000E58CD" w:rsidRPr="00181749" w:rsidRDefault="000E58CD" w:rsidP="000E58CD">
      <w:pPr>
        <w:suppressAutoHyphens w:val="0"/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</w:t>
      </w:r>
      <w:r>
        <w:rPr>
          <w:rFonts w:ascii="Times New Roman" w:eastAsia="Times New Roman" w:hAnsi="Times New Roman" w:cs="Times New Roman"/>
          <w:sz w:val="24"/>
          <w:szCs w:val="24"/>
        </w:rPr>
        <w:t>ФАОП ООО.</w:t>
      </w:r>
    </w:p>
    <w:p w:rsidR="000E58CD" w:rsidRPr="00181749" w:rsidRDefault="000E58CD" w:rsidP="000E58CD">
      <w:pPr>
        <w:suppressAutoHyphens w:val="0"/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49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область поддерживает процесс освоения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>ФАОП ООО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t>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 и являются обязательными. Часы кор</w:t>
      </w:r>
      <w:r w:rsidRPr="00181749">
        <w:rPr>
          <w:rFonts w:ascii="Times New Roman" w:eastAsia="Times New Roman" w:hAnsi="Times New Roman" w:cs="Times New Roman"/>
          <w:sz w:val="24"/>
          <w:szCs w:val="24"/>
        </w:rPr>
        <w:lastRenderedPageBreak/>
        <w:t>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 (индивидуальные занятия - до 25 минут, групповые занятия – до 40 минут).</w:t>
      </w: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590"/>
        <w:gridCol w:w="1418"/>
        <w:gridCol w:w="639"/>
        <w:gridCol w:w="638"/>
        <w:gridCol w:w="638"/>
        <w:gridCol w:w="737"/>
        <w:gridCol w:w="737"/>
        <w:gridCol w:w="737"/>
        <w:gridCol w:w="737"/>
        <w:gridCol w:w="737"/>
        <w:gridCol w:w="737"/>
      </w:tblGrid>
      <w:tr w:rsidR="000E58CD" w:rsidRPr="000E58CD" w:rsidTr="000E58CD">
        <w:tc>
          <w:tcPr>
            <w:tcW w:w="1590" w:type="dxa"/>
            <w:vMerge w:val="restart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Предметная область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Учебный предмет</w:t>
            </w:r>
          </w:p>
        </w:tc>
        <w:tc>
          <w:tcPr>
            <w:tcW w:w="6337" w:type="dxa"/>
            <w:gridSpan w:val="9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Количество часов в неделю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639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5а</w:t>
            </w:r>
          </w:p>
        </w:tc>
        <w:tc>
          <w:tcPr>
            <w:tcW w:w="638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5б</w:t>
            </w:r>
          </w:p>
        </w:tc>
        <w:tc>
          <w:tcPr>
            <w:tcW w:w="638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5в</w:t>
            </w: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6а</w:t>
            </w: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6б</w:t>
            </w: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7а</w:t>
            </w: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7б</w:t>
            </w: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9</w:t>
            </w:r>
          </w:p>
        </w:tc>
      </w:tr>
      <w:tr w:rsidR="000E58CD" w:rsidRPr="000E58CD" w:rsidTr="000E58CD">
        <w:tc>
          <w:tcPr>
            <w:tcW w:w="9345" w:type="dxa"/>
            <w:gridSpan w:val="11"/>
            <w:shd w:val="clear" w:color="auto" w:fill="FFFFB3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Обязательная часть</w:t>
            </w:r>
          </w:p>
        </w:tc>
      </w:tr>
      <w:tr w:rsidR="000E58CD" w:rsidRPr="000E58CD" w:rsidTr="000E58CD">
        <w:tc>
          <w:tcPr>
            <w:tcW w:w="1590" w:type="dxa"/>
            <w:vMerge w:val="restart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Русский язык и литература</w:t>
            </w: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Русский язык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5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5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5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6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6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4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4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Литература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</w:tr>
      <w:tr w:rsidR="000E58CD" w:rsidRPr="000E58CD" w:rsidTr="000E58CD">
        <w:tc>
          <w:tcPr>
            <w:tcW w:w="1590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Иностранные языки</w:t>
            </w: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Иностранный язык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</w:tr>
      <w:tr w:rsidR="000E58CD" w:rsidRPr="000E58CD" w:rsidTr="000E58CD">
        <w:tc>
          <w:tcPr>
            <w:tcW w:w="1590" w:type="dxa"/>
            <w:vMerge w:val="restart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Математика и информатика</w:t>
            </w: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Математика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5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5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5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5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5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Алгебра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4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Геометрия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Вероятность и статистика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Информатика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</w:tr>
      <w:tr w:rsidR="000E58CD" w:rsidRPr="000E58CD" w:rsidTr="000E58CD">
        <w:tc>
          <w:tcPr>
            <w:tcW w:w="1590" w:type="dxa"/>
            <w:vMerge w:val="restart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Общественно-научные предметы</w:t>
            </w: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История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2.5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Обществознание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География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</w:tr>
      <w:tr w:rsidR="000E58CD" w:rsidRPr="000E58CD" w:rsidTr="000E58CD">
        <w:tc>
          <w:tcPr>
            <w:tcW w:w="1590" w:type="dxa"/>
            <w:vMerge w:val="restart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Естественно-научные предметы</w:t>
            </w: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Физика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Химия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Биология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</w:tr>
      <w:tr w:rsidR="000E58CD" w:rsidRPr="000E58CD" w:rsidTr="000E58CD">
        <w:tc>
          <w:tcPr>
            <w:tcW w:w="1590" w:type="dxa"/>
            <w:vMerge w:val="restart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Искусство</w:t>
            </w: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Изобразительное искусство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Музыка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</w:tr>
      <w:tr w:rsidR="000E58CD" w:rsidRPr="000E58CD" w:rsidTr="000E58CD">
        <w:tc>
          <w:tcPr>
            <w:tcW w:w="1590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Технология</w:t>
            </w: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Технология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</w:tr>
      <w:tr w:rsidR="000E58CD" w:rsidRPr="000E58CD" w:rsidTr="000E58CD">
        <w:tc>
          <w:tcPr>
            <w:tcW w:w="1590" w:type="dxa"/>
            <w:vMerge w:val="restart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Физическая культура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</w:tr>
      <w:tr w:rsidR="000E58CD" w:rsidRPr="000E58CD" w:rsidTr="000E58CD">
        <w:tc>
          <w:tcPr>
            <w:tcW w:w="1590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</w:tr>
      <w:tr w:rsidR="000E58CD" w:rsidRPr="000E58CD" w:rsidTr="000E58CD">
        <w:tc>
          <w:tcPr>
            <w:tcW w:w="1590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</w:tr>
      <w:tr w:rsidR="000E58CD" w:rsidRPr="000E58CD" w:rsidTr="000E58CD">
        <w:tc>
          <w:tcPr>
            <w:tcW w:w="3008" w:type="dxa"/>
            <w:gridSpan w:val="2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Итого</w:t>
            </w:r>
          </w:p>
        </w:tc>
        <w:tc>
          <w:tcPr>
            <w:tcW w:w="639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28</w:t>
            </w:r>
          </w:p>
        </w:tc>
        <w:tc>
          <w:tcPr>
            <w:tcW w:w="638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27</w:t>
            </w:r>
          </w:p>
        </w:tc>
        <w:tc>
          <w:tcPr>
            <w:tcW w:w="638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27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29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29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30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31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31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32.5</w:t>
            </w:r>
          </w:p>
        </w:tc>
      </w:tr>
      <w:tr w:rsidR="000E58CD" w:rsidRPr="000E58CD" w:rsidTr="000E58CD">
        <w:tc>
          <w:tcPr>
            <w:tcW w:w="9345" w:type="dxa"/>
            <w:gridSpan w:val="11"/>
            <w:shd w:val="clear" w:color="auto" w:fill="FFFFB3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E58CD" w:rsidRPr="000E58CD" w:rsidTr="000E58CD">
        <w:tc>
          <w:tcPr>
            <w:tcW w:w="3008" w:type="dxa"/>
            <w:gridSpan w:val="2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639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638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638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37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</w:tr>
      <w:tr w:rsidR="000E58CD" w:rsidRPr="000E58CD" w:rsidTr="000E58CD">
        <w:tc>
          <w:tcPr>
            <w:tcW w:w="3008" w:type="dxa"/>
            <w:gridSpan w:val="2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английский разговорный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</w:tr>
      <w:tr w:rsidR="000E58CD" w:rsidRPr="000E58CD" w:rsidTr="000E58CD">
        <w:tc>
          <w:tcPr>
            <w:tcW w:w="3008" w:type="dxa"/>
            <w:gridSpan w:val="2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математика (решение нестандартных задач)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</w:tr>
      <w:tr w:rsidR="000E58CD" w:rsidRPr="000E58CD" w:rsidTr="000E58CD">
        <w:tc>
          <w:tcPr>
            <w:tcW w:w="3008" w:type="dxa"/>
            <w:gridSpan w:val="2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lastRenderedPageBreak/>
              <w:t>функциональная грамотность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</w:tr>
      <w:tr w:rsidR="000E58CD" w:rsidRPr="000E58CD" w:rsidTr="000E58CD">
        <w:tc>
          <w:tcPr>
            <w:tcW w:w="3008" w:type="dxa"/>
            <w:gridSpan w:val="2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спортивные игры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</w:tr>
      <w:tr w:rsidR="000E58CD" w:rsidRPr="000E58CD" w:rsidTr="000E58CD">
        <w:tc>
          <w:tcPr>
            <w:tcW w:w="3008" w:type="dxa"/>
            <w:gridSpan w:val="2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Трудные случаи орфографии и пунктуации</w:t>
            </w:r>
          </w:p>
        </w:tc>
        <w:tc>
          <w:tcPr>
            <w:tcW w:w="639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638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737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</w:tr>
      <w:tr w:rsidR="000E58CD" w:rsidRPr="000E58CD" w:rsidTr="000E58CD">
        <w:tc>
          <w:tcPr>
            <w:tcW w:w="3008" w:type="dxa"/>
            <w:gridSpan w:val="2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Итого</w:t>
            </w:r>
          </w:p>
        </w:tc>
        <w:tc>
          <w:tcPr>
            <w:tcW w:w="639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638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638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</w:tr>
      <w:tr w:rsidR="000E58CD" w:rsidRPr="000E58CD" w:rsidTr="000E58CD">
        <w:tc>
          <w:tcPr>
            <w:tcW w:w="3008" w:type="dxa"/>
            <w:gridSpan w:val="2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ИТОГО недельная нагрузка</w:t>
            </w:r>
          </w:p>
        </w:tc>
        <w:tc>
          <w:tcPr>
            <w:tcW w:w="639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29</w:t>
            </w:r>
          </w:p>
        </w:tc>
        <w:tc>
          <w:tcPr>
            <w:tcW w:w="638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29</w:t>
            </w:r>
          </w:p>
        </w:tc>
        <w:tc>
          <w:tcPr>
            <w:tcW w:w="638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29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30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30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32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32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33</w:t>
            </w:r>
          </w:p>
        </w:tc>
        <w:tc>
          <w:tcPr>
            <w:tcW w:w="737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33</w:t>
            </w:r>
          </w:p>
        </w:tc>
      </w:tr>
      <w:tr w:rsidR="000E58CD" w:rsidRPr="000E58CD" w:rsidTr="000E58CD">
        <w:tc>
          <w:tcPr>
            <w:tcW w:w="3008" w:type="dxa"/>
            <w:gridSpan w:val="2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Количество учебных недель</w:t>
            </w:r>
          </w:p>
        </w:tc>
        <w:tc>
          <w:tcPr>
            <w:tcW w:w="639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34</w:t>
            </w:r>
          </w:p>
        </w:tc>
        <w:tc>
          <w:tcPr>
            <w:tcW w:w="638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34</w:t>
            </w:r>
          </w:p>
        </w:tc>
        <w:tc>
          <w:tcPr>
            <w:tcW w:w="638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34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34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34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34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34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34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34</w:t>
            </w:r>
          </w:p>
        </w:tc>
      </w:tr>
      <w:tr w:rsidR="000E58CD" w:rsidRPr="000E58CD" w:rsidTr="000E58CD">
        <w:tc>
          <w:tcPr>
            <w:tcW w:w="3008" w:type="dxa"/>
            <w:gridSpan w:val="2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Всего часов в год</w:t>
            </w:r>
          </w:p>
        </w:tc>
        <w:tc>
          <w:tcPr>
            <w:tcW w:w="639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986</w:t>
            </w:r>
          </w:p>
        </w:tc>
        <w:tc>
          <w:tcPr>
            <w:tcW w:w="638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986</w:t>
            </w:r>
          </w:p>
        </w:tc>
        <w:tc>
          <w:tcPr>
            <w:tcW w:w="638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986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1020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1020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1088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1088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1122</w:t>
            </w:r>
          </w:p>
        </w:tc>
        <w:tc>
          <w:tcPr>
            <w:tcW w:w="737" w:type="dxa"/>
            <w:shd w:val="clear" w:color="auto" w:fill="FCE3FC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1122</w:t>
            </w:r>
          </w:p>
        </w:tc>
      </w:tr>
    </w:tbl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CD" w:rsidRPr="000E58CD" w:rsidRDefault="000E58CD" w:rsidP="000E58CD">
      <w:pPr>
        <w:suppressAutoHyphens w:val="0"/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0E58CD">
        <w:rPr>
          <w:rFonts w:ascii="Calibri" w:eastAsia="Calibri" w:hAnsi="Calibri" w:cs="Times New Roman"/>
          <w:b/>
          <w:sz w:val="32"/>
          <w:lang w:eastAsia="en-US"/>
        </w:rPr>
        <w:t>План внеурочной деятельности (недельный)</w:t>
      </w:r>
    </w:p>
    <w:p w:rsidR="000E58CD" w:rsidRPr="000E58CD" w:rsidRDefault="000E58CD" w:rsidP="000E58CD">
      <w:pPr>
        <w:suppressAutoHyphens w:val="0"/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0E58CD">
        <w:rPr>
          <w:rFonts w:ascii="Calibri" w:eastAsia="Calibri" w:hAnsi="Calibri" w:cs="Times New Roman"/>
          <w:lang w:eastAsia="en-US"/>
        </w:rPr>
        <w:t>Муниципальное общеобразовательное учреждение Борисоглебская средняя общеобразовательная школа №2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719"/>
        <w:gridCol w:w="848"/>
        <w:gridCol w:w="848"/>
        <w:gridCol w:w="848"/>
        <w:gridCol w:w="847"/>
        <w:gridCol w:w="847"/>
        <w:gridCol w:w="847"/>
        <w:gridCol w:w="847"/>
        <w:gridCol w:w="847"/>
        <w:gridCol w:w="847"/>
      </w:tblGrid>
      <w:tr w:rsidR="000E58CD" w:rsidRPr="000E58CD" w:rsidTr="000E58CD">
        <w:tc>
          <w:tcPr>
            <w:tcW w:w="2646" w:type="dxa"/>
            <w:vMerge w:val="restart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Учебные курсы</w:t>
            </w:r>
          </w:p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1907" w:type="dxa"/>
            <w:gridSpan w:val="9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Количество часов в неделю</w:t>
            </w:r>
          </w:p>
        </w:tc>
      </w:tr>
      <w:tr w:rsidR="000E58CD" w:rsidRPr="000E58CD" w:rsidTr="000E58CD">
        <w:tc>
          <w:tcPr>
            <w:tcW w:w="2646" w:type="dxa"/>
            <w:vMerge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5а</w:t>
            </w:r>
          </w:p>
        </w:tc>
        <w:tc>
          <w:tcPr>
            <w:tcW w:w="1323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5б</w:t>
            </w:r>
          </w:p>
        </w:tc>
        <w:tc>
          <w:tcPr>
            <w:tcW w:w="1323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5в</w:t>
            </w:r>
          </w:p>
        </w:tc>
        <w:tc>
          <w:tcPr>
            <w:tcW w:w="1323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6а</w:t>
            </w:r>
          </w:p>
        </w:tc>
        <w:tc>
          <w:tcPr>
            <w:tcW w:w="1323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6б</w:t>
            </w:r>
          </w:p>
        </w:tc>
        <w:tc>
          <w:tcPr>
            <w:tcW w:w="1323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7а</w:t>
            </w:r>
          </w:p>
        </w:tc>
        <w:tc>
          <w:tcPr>
            <w:tcW w:w="1323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7б</w:t>
            </w:r>
          </w:p>
        </w:tc>
        <w:tc>
          <w:tcPr>
            <w:tcW w:w="1323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1323" w:type="dxa"/>
            <w:shd w:val="clear" w:color="auto" w:fill="D9D9D9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  <w:b/>
              </w:rPr>
              <w:t>9</w:t>
            </w:r>
          </w:p>
        </w:tc>
      </w:tr>
      <w:tr w:rsidR="000E58CD" w:rsidRPr="000E58CD" w:rsidTr="000E58CD">
        <w:tc>
          <w:tcPr>
            <w:tcW w:w="2646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индивидуальные и групповые занятия по предметам. экскурсии, походы и др.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6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7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6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0E58CD" w:rsidRPr="000E58CD" w:rsidTr="000E58CD">
        <w:tc>
          <w:tcPr>
            <w:tcW w:w="2646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коррекционно-развивающие занятия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</w:tr>
      <w:tr w:rsidR="000E58CD" w:rsidRPr="000E58CD" w:rsidTr="000E58CD">
        <w:tc>
          <w:tcPr>
            <w:tcW w:w="2646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английский разговорный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</w:tr>
      <w:tr w:rsidR="000E58CD" w:rsidRPr="000E58CD" w:rsidTr="000E58CD">
        <w:tc>
          <w:tcPr>
            <w:tcW w:w="2646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разговоры о важном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</w:tr>
      <w:tr w:rsidR="000E58CD" w:rsidRPr="000E58CD" w:rsidTr="000E58CD">
        <w:tc>
          <w:tcPr>
            <w:tcW w:w="2646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функциональная грамотность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</w:tr>
      <w:tr w:rsidR="000E58CD" w:rsidRPr="000E58CD" w:rsidTr="000E58CD">
        <w:tc>
          <w:tcPr>
            <w:tcW w:w="2646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шахматы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</w:tr>
      <w:tr w:rsidR="000E58CD" w:rsidRPr="000E58CD" w:rsidTr="000E58CD">
        <w:tc>
          <w:tcPr>
            <w:tcW w:w="2646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футбол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0.5</w:t>
            </w:r>
          </w:p>
        </w:tc>
      </w:tr>
      <w:tr w:rsidR="000E58CD" w:rsidRPr="000E58CD" w:rsidTr="000E58CD">
        <w:tc>
          <w:tcPr>
            <w:tcW w:w="2646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профориентация "Билет в будущее"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0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  <w:tc>
          <w:tcPr>
            <w:tcW w:w="1323" w:type="dxa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</w:t>
            </w:r>
          </w:p>
        </w:tc>
      </w:tr>
      <w:tr w:rsidR="000E58CD" w:rsidRPr="000E58CD" w:rsidTr="000E58CD">
        <w:tc>
          <w:tcPr>
            <w:tcW w:w="2646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9</w:t>
            </w:r>
          </w:p>
        </w:tc>
        <w:tc>
          <w:tcPr>
            <w:tcW w:w="1323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9</w:t>
            </w:r>
          </w:p>
        </w:tc>
        <w:tc>
          <w:tcPr>
            <w:tcW w:w="1323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0E58CD" w:rsidRPr="000E58CD" w:rsidRDefault="000E58CD" w:rsidP="000E58C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0E58CD">
              <w:rPr>
                <w:rFonts w:ascii="Calibri" w:hAnsi="Calibri" w:cs="Times New Roman"/>
              </w:rPr>
              <w:t>10</w:t>
            </w:r>
          </w:p>
        </w:tc>
      </w:tr>
    </w:tbl>
    <w:p w:rsidR="000E58CD" w:rsidRPr="000E58CD" w:rsidRDefault="000E58CD" w:rsidP="000E58CD">
      <w:pPr>
        <w:suppressAutoHyphens w:val="0"/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49" w:rsidRDefault="00181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493F" w:rsidRDefault="00E449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493F" w:rsidRDefault="00E449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08" w:rsidRPr="000E58CD" w:rsidRDefault="005B01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108" w:rsidRDefault="007E3825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учебному плану </w:t>
      </w:r>
    </w:p>
    <w:p w:rsidR="005B0108" w:rsidRDefault="007E3825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 образования в рамках федерального государственного образовательного стандарта начального общего образования для обучающихся с ОВЗ МОУ БСОШ №2, реализующих </w:t>
      </w:r>
      <w:r w:rsidR="00FD117E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федеральную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</w:t>
      </w:r>
      <w:r w:rsidR="00FD117E">
        <w:rPr>
          <w:rFonts w:ascii="Times New Roman" w:hAnsi="Times New Roman" w:cs="Times New Roman"/>
          <w:b/>
          <w:bCs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FD117E">
        <w:rPr>
          <w:rFonts w:ascii="Times New Roman" w:hAnsi="Times New Roman" w:cs="Times New Roman"/>
          <w:b/>
          <w:bCs/>
          <w:sz w:val="24"/>
          <w:szCs w:val="24"/>
        </w:rPr>
        <w:t>ую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FD117E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 с ТНР вариант5.1</w:t>
      </w:r>
    </w:p>
    <w:p w:rsidR="005B0108" w:rsidRDefault="005B0108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08" w:rsidRDefault="007E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 xml:space="preserve"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</w:t>
      </w:r>
      <w:r w:rsidR="00FD117E"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>сроки обучения. Срок освоения ФА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>ОП НОО составляет 4 года</w:t>
      </w:r>
      <w:r>
        <w:rPr>
          <w:rStyle w:val="a9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footnoteReference w:id="1"/>
      </w:r>
    </w:p>
    <w:p w:rsidR="005B0108" w:rsidRDefault="007E3825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Обязательные предметные области учебного плана и учебные предметы соответствуют ФГОС НОО.</w:t>
      </w:r>
    </w:p>
    <w:p w:rsidR="005B0108" w:rsidRDefault="007E3825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Коррекционная работа осуществляется во внеурочное время в объеме 5 часов. Программа коррекционной работы разработана образовательным учреждением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исходя из образовательных потребностей обучающихся.</w:t>
      </w:r>
    </w:p>
    <w:p w:rsidR="005B0108" w:rsidRDefault="007E3825">
      <w:pPr>
        <w:spacing w:after="12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Обязательная часть учебного плана представлена обязательными учебными предметами, реализующими основную образовательную программу начального общего образования с соответствующим выделением учебного времени на их изучение. </w:t>
      </w:r>
    </w:p>
    <w:p w:rsidR="005B0108" w:rsidRDefault="007E3825">
      <w:pPr>
        <w:spacing w:after="12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основным задачам начального общего образования дополняются задачами освоения про</w:t>
      </w:r>
      <w:r w:rsidR="00FD117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граммы коррекционной работы с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ОП НОО обучающихся с ТНР: </w:t>
      </w:r>
    </w:p>
    <w:p w:rsidR="005B0108" w:rsidRDefault="007E3825">
      <w:pPr>
        <w:numPr>
          <w:ilvl w:val="0"/>
          <w:numId w:val="4"/>
        </w:numPr>
        <w:spacing w:after="12" w:line="264" w:lineRule="auto"/>
        <w:ind w:right="3" w:hanging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в области общеобразовательной подготовки. </w:t>
      </w:r>
    </w:p>
    <w:p w:rsidR="005B0108" w:rsidRDefault="005B0108">
      <w:pPr>
        <w:spacing w:after="12" w:line="26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B0108" w:rsidRDefault="007E3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Учебный план</w:t>
      </w:r>
    </w:p>
    <w:p w:rsidR="005B0108" w:rsidRDefault="007E3825">
      <w:pPr>
        <w:spacing w:after="0" w:line="360" w:lineRule="auto"/>
        <w:ind w:left="1458" w:right="2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обучающихся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ТНР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 5.1</w:t>
      </w:r>
    </w:p>
    <w:p w:rsidR="005B0108" w:rsidRDefault="00FF69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2024-2025</w:t>
      </w:r>
      <w:bookmarkStart w:id="0" w:name="_GoBack"/>
      <w:bookmarkEnd w:id="0"/>
      <w:r w:rsidR="00FD117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E38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учебный год</w:t>
      </w:r>
    </w:p>
    <w:p w:rsidR="005B0108" w:rsidRDefault="005B0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D117E" w:rsidRDefault="00FD117E" w:rsidP="00FD11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40"/>
        <w:gridCol w:w="1045"/>
        <w:gridCol w:w="1045"/>
        <w:gridCol w:w="1045"/>
        <w:gridCol w:w="1045"/>
      </w:tblGrid>
      <w:tr w:rsidR="00FD117E" w:rsidRPr="00181749" w:rsidTr="00460D0A">
        <w:tc>
          <w:tcPr>
            <w:tcW w:w="3079" w:type="dxa"/>
            <w:vMerge w:val="restart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100" w:type="dxa"/>
            <w:vMerge w:val="restart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068" w:type="dxa"/>
            <w:gridSpan w:val="4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FD117E" w:rsidRPr="00181749" w:rsidTr="00460D0A">
        <w:tc>
          <w:tcPr>
            <w:tcW w:w="3079" w:type="dxa"/>
            <w:vMerge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D117E" w:rsidRPr="00181749" w:rsidTr="00460D0A">
        <w:tc>
          <w:tcPr>
            <w:tcW w:w="10247" w:type="dxa"/>
            <w:gridSpan w:val="6"/>
            <w:shd w:val="clear" w:color="auto" w:fill="FFFFB3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FD117E" w:rsidRPr="00181749" w:rsidTr="00460D0A">
        <w:tc>
          <w:tcPr>
            <w:tcW w:w="3079" w:type="dxa"/>
            <w:vMerge w:val="restart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D117E" w:rsidRPr="00181749" w:rsidTr="00460D0A">
        <w:tc>
          <w:tcPr>
            <w:tcW w:w="3079" w:type="dxa"/>
            <w:vMerge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117E" w:rsidRPr="00181749" w:rsidTr="00460D0A">
        <w:tc>
          <w:tcPr>
            <w:tcW w:w="307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D117E" w:rsidRPr="00181749" w:rsidTr="00460D0A">
        <w:tc>
          <w:tcPr>
            <w:tcW w:w="307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D117E" w:rsidRPr="00181749" w:rsidTr="00460D0A">
        <w:tc>
          <w:tcPr>
            <w:tcW w:w="307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D117E" w:rsidRPr="00181749" w:rsidTr="00460D0A">
        <w:tc>
          <w:tcPr>
            <w:tcW w:w="307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17E" w:rsidRPr="00181749" w:rsidTr="00460D0A">
        <w:tc>
          <w:tcPr>
            <w:tcW w:w="3079" w:type="dxa"/>
            <w:vMerge w:val="restart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17E" w:rsidRPr="00181749" w:rsidTr="00460D0A">
        <w:tc>
          <w:tcPr>
            <w:tcW w:w="3079" w:type="dxa"/>
            <w:vMerge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17E" w:rsidRPr="00181749" w:rsidTr="00460D0A">
        <w:tc>
          <w:tcPr>
            <w:tcW w:w="307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17E" w:rsidRPr="00181749" w:rsidTr="00460D0A">
        <w:tc>
          <w:tcPr>
            <w:tcW w:w="307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42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100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21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D117E" w:rsidRPr="00181749" w:rsidTr="00460D0A">
        <w:tc>
          <w:tcPr>
            <w:tcW w:w="6179" w:type="dxa"/>
            <w:gridSpan w:val="2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83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FD117E" w:rsidRPr="00181749" w:rsidTr="00460D0A">
        <w:tc>
          <w:tcPr>
            <w:tcW w:w="10247" w:type="dxa"/>
            <w:gridSpan w:val="6"/>
            <w:shd w:val="clear" w:color="auto" w:fill="FFFFB3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FD117E" w:rsidRPr="00181749" w:rsidTr="00460D0A">
        <w:tc>
          <w:tcPr>
            <w:tcW w:w="6179" w:type="dxa"/>
            <w:gridSpan w:val="2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Наименование учебного курса</w:t>
            </w:r>
          </w:p>
        </w:tc>
        <w:tc>
          <w:tcPr>
            <w:tcW w:w="1017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17E" w:rsidRPr="00181749" w:rsidTr="00460D0A">
        <w:tc>
          <w:tcPr>
            <w:tcW w:w="6179" w:type="dxa"/>
            <w:gridSpan w:val="2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D117E" w:rsidRPr="00181749" w:rsidTr="00460D0A">
        <w:tc>
          <w:tcPr>
            <w:tcW w:w="6179" w:type="dxa"/>
            <w:gridSpan w:val="2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D117E" w:rsidRPr="00181749" w:rsidTr="00460D0A">
        <w:tc>
          <w:tcPr>
            <w:tcW w:w="6179" w:type="dxa"/>
            <w:gridSpan w:val="2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 недельная нагрузка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7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FD117E" w:rsidRPr="00181749" w:rsidTr="00460D0A">
        <w:tc>
          <w:tcPr>
            <w:tcW w:w="6179" w:type="dxa"/>
            <w:gridSpan w:val="2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1017" w:type="dxa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17" w:type="dxa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7" w:type="dxa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7" w:type="dxa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FD117E" w:rsidRPr="00181749" w:rsidTr="00460D0A">
        <w:tc>
          <w:tcPr>
            <w:tcW w:w="6179" w:type="dxa"/>
            <w:gridSpan w:val="2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Всего часов в год</w:t>
            </w:r>
          </w:p>
        </w:tc>
        <w:tc>
          <w:tcPr>
            <w:tcW w:w="1017" w:type="dxa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1017" w:type="dxa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017" w:type="dxa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017" w:type="dxa"/>
            <w:shd w:val="clear" w:color="auto" w:fill="FCE3FC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ind w:firstLine="1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</w:tr>
    </w:tbl>
    <w:p w:rsidR="005B0108" w:rsidRDefault="005B0108">
      <w:pPr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17E" w:rsidRDefault="00FD117E">
      <w:pPr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17E" w:rsidRPr="00181749" w:rsidRDefault="00FD117E" w:rsidP="00FD117E">
      <w:pPr>
        <w:suppressAutoHyphens w:val="0"/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181749">
        <w:rPr>
          <w:rFonts w:ascii="Times New Roman" w:eastAsia="SchoolBookSanPin" w:hAnsi="Times New Roman" w:cs="Times New Roman"/>
          <w:b/>
          <w:sz w:val="24"/>
          <w:szCs w:val="24"/>
          <w:lang w:eastAsia="en-US"/>
        </w:rPr>
        <w:t>План внеурочной деятельности (включая коррекционно-развивающую область) (недельный)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506"/>
        <w:gridCol w:w="1505"/>
        <w:gridCol w:w="1505"/>
        <w:gridCol w:w="1505"/>
      </w:tblGrid>
      <w:tr w:rsidR="00FD117E" w:rsidRPr="00181749" w:rsidTr="00460D0A">
        <w:tc>
          <w:tcPr>
            <w:tcW w:w="3691" w:type="dxa"/>
            <w:vMerge w:val="restart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Учебные курсы</w:t>
            </w:r>
          </w:p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56" w:type="dxa"/>
            <w:gridSpan w:val="4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FD117E" w:rsidRPr="00181749" w:rsidTr="00460D0A">
        <w:tc>
          <w:tcPr>
            <w:tcW w:w="3691" w:type="dxa"/>
            <w:vMerge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9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9" w:type="dxa"/>
            <w:shd w:val="clear" w:color="auto" w:fill="D9D9D9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D117E" w:rsidRPr="00181749" w:rsidTr="00460D0A">
        <w:tc>
          <w:tcPr>
            <w:tcW w:w="3691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Логопедические занятия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D117E" w:rsidRPr="00181749" w:rsidTr="00460D0A">
        <w:tc>
          <w:tcPr>
            <w:tcW w:w="3691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D117E" w:rsidRPr="00181749" w:rsidTr="00460D0A">
        <w:tc>
          <w:tcPr>
            <w:tcW w:w="3691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17E" w:rsidRPr="00181749" w:rsidTr="00460D0A">
        <w:tc>
          <w:tcPr>
            <w:tcW w:w="3691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Шахматы, футбол, ОФП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17E" w:rsidRPr="00181749" w:rsidTr="00460D0A">
        <w:tc>
          <w:tcPr>
            <w:tcW w:w="3691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Театр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17E" w:rsidRPr="00181749" w:rsidTr="00460D0A">
        <w:tc>
          <w:tcPr>
            <w:tcW w:w="3691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Разговоры о важном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17E" w:rsidRPr="00181749" w:rsidTr="00460D0A">
        <w:tc>
          <w:tcPr>
            <w:tcW w:w="3691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D117E" w:rsidRPr="00181749" w:rsidTr="00460D0A">
        <w:tc>
          <w:tcPr>
            <w:tcW w:w="3691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ИТОГО недельная нагрузка</w:t>
            </w:r>
          </w:p>
        </w:tc>
        <w:tc>
          <w:tcPr>
            <w:tcW w:w="1639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9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9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9" w:type="dxa"/>
            <w:shd w:val="clear" w:color="auto" w:fill="00FF00"/>
          </w:tcPr>
          <w:p w:rsidR="00FD117E" w:rsidRPr="00181749" w:rsidRDefault="00FD117E" w:rsidP="00460D0A">
            <w:pPr>
              <w:suppressAutoHyphens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81749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FD117E" w:rsidRPr="00181749" w:rsidRDefault="00FD117E" w:rsidP="00FD117E">
      <w:pPr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zh-CN"/>
        </w:rPr>
      </w:pPr>
    </w:p>
    <w:p w:rsidR="00FD117E" w:rsidRDefault="00FD117E">
      <w:pPr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17E" w:rsidRDefault="00FD117E">
      <w:pPr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17E" w:rsidRDefault="00FD117E">
      <w:pPr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108" w:rsidRDefault="005B0108">
      <w:pPr>
        <w:rPr>
          <w:rFonts w:ascii="Calibri" w:eastAsia="Times New Roman" w:hAnsi="Calibri" w:cs="Calibri"/>
          <w:lang w:eastAsia="en-US"/>
        </w:rPr>
      </w:pPr>
    </w:p>
    <w:p w:rsidR="005B0108" w:rsidRDefault="007E3825">
      <w:pPr>
        <w:pStyle w:val="11"/>
        <w:spacing w:before="0" w:line="360" w:lineRule="auto"/>
        <w:ind w:left="2329" w:right="2376"/>
        <w:jc w:val="left"/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</w:t>
      </w: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b w:val="0"/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2329" w:right="2376"/>
        <w:rPr>
          <w:b w:val="0"/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5B0108" w:rsidRDefault="005B0108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sectPr w:rsidR="005B0108" w:rsidSect="00323D53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4D" w:rsidRDefault="0020424D">
      <w:pPr>
        <w:spacing w:after="0" w:line="240" w:lineRule="auto"/>
      </w:pPr>
      <w:r>
        <w:separator/>
      </w:r>
    </w:p>
  </w:endnote>
  <w:endnote w:type="continuationSeparator" w:id="0">
    <w:p w:rsidR="0020424D" w:rsidRDefault="0020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charset w:val="CC"/>
    <w:family w:val="roman"/>
    <w:pitch w:val="variable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4D" w:rsidRDefault="0020424D">
      <w:pPr>
        <w:rPr>
          <w:sz w:val="12"/>
        </w:rPr>
      </w:pPr>
      <w:r>
        <w:separator/>
      </w:r>
    </w:p>
  </w:footnote>
  <w:footnote w:type="continuationSeparator" w:id="0">
    <w:p w:rsidR="0020424D" w:rsidRDefault="0020424D">
      <w:pPr>
        <w:rPr>
          <w:sz w:val="12"/>
        </w:rPr>
      </w:pPr>
      <w:r>
        <w:continuationSeparator/>
      </w:r>
    </w:p>
  </w:footnote>
  <w:footnote w:id="1">
    <w:p w:rsidR="00460D0A" w:rsidRDefault="00460D0A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278B"/>
    <w:multiLevelType w:val="multilevel"/>
    <w:tmpl w:val="5066E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840117"/>
    <w:multiLevelType w:val="multilevel"/>
    <w:tmpl w:val="F4C268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E76004F"/>
    <w:multiLevelType w:val="multilevel"/>
    <w:tmpl w:val="2DE2B4E4"/>
    <w:lvl w:ilvl="0"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1412D5"/>
    <w:multiLevelType w:val="multilevel"/>
    <w:tmpl w:val="3042ABE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B8A00D5"/>
    <w:multiLevelType w:val="multilevel"/>
    <w:tmpl w:val="4A389B26"/>
    <w:lvl w:ilvl="0">
      <w:numFmt w:val="bullet"/>
      <w:lvlText w:val=""/>
      <w:lvlJc w:val="left"/>
      <w:pPr>
        <w:tabs>
          <w:tab w:val="num" w:pos="0"/>
        </w:tabs>
        <w:ind w:left="74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4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67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1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08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16" w:hanging="360"/>
      </w:pPr>
      <w:rPr>
        <w:rFonts w:ascii="Symbol" w:hAnsi="Symbol" w:cs="Symbol" w:hint="default"/>
      </w:rPr>
    </w:lvl>
  </w:abstractNum>
  <w:abstractNum w:abstractNumId="5" w15:restartNumberingAfterBreak="0">
    <w:nsid w:val="6290676F"/>
    <w:multiLevelType w:val="multilevel"/>
    <w:tmpl w:val="C9E04378"/>
    <w:lvl w:ilvl="0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</w:rPr>
    </w:lvl>
  </w:abstractNum>
  <w:abstractNum w:abstractNumId="6" w15:restartNumberingAfterBreak="0">
    <w:nsid w:val="693D1083"/>
    <w:multiLevelType w:val="multilevel"/>
    <w:tmpl w:val="324610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8014C1"/>
    <w:multiLevelType w:val="multilevel"/>
    <w:tmpl w:val="B19638B2"/>
    <w:lvl w:ilvl="0">
      <w:start w:val="1"/>
      <w:numFmt w:val="bullet"/>
      <w:lvlText w:val="-"/>
      <w:lvlJc w:val="left"/>
      <w:pPr>
        <w:tabs>
          <w:tab w:val="num" w:pos="0"/>
        </w:tabs>
        <w:ind w:left="1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47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6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7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07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2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7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67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8"/>
    <w:rsid w:val="000E58CD"/>
    <w:rsid w:val="001148AC"/>
    <w:rsid w:val="001434B5"/>
    <w:rsid w:val="00181749"/>
    <w:rsid w:val="001C7B74"/>
    <w:rsid w:val="0020424D"/>
    <w:rsid w:val="002C3F97"/>
    <w:rsid w:val="00323D53"/>
    <w:rsid w:val="003E4B41"/>
    <w:rsid w:val="003E4E0E"/>
    <w:rsid w:val="004326A8"/>
    <w:rsid w:val="00445027"/>
    <w:rsid w:val="00460D0A"/>
    <w:rsid w:val="00495C54"/>
    <w:rsid w:val="005B0108"/>
    <w:rsid w:val="00612CC3"/>
    <w:rsid w:val="006E13EC"/>
    <w:rsid w:val="0074485F"/>
    <w:rsid w:val="007E3825"/>
    <w:rsid w:val="007F1381"/>
    <w:rsid w:val="0085202D"/>
    <w:rsid w:val="00B20B22"/>
    <w:rsid w:val="00B84AED"/>
    <w:rsid w:val="00C9621A"/>
    <w:rsid w:val="00E4493F"/>
    <w:rsid w:val="00F1050D"/>
    <w:rsid w:val="00FB75A9"/>
    <w:rsid w:val="00FD117E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219E"/>
  <w15:docId w15:val="{52CA28C9-AAC2-4A8C-8358-A66329E8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BC74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_"/>
    <w:basedOn w:val="a0"/>
    <w:link w:val="6"/>
    <w:qFormat/>
    <w:rsid w:val="00D53F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4"/>
    <w:qFormat/>
    <w:rsid w:val="000531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4"/>
    <w:qFormat/>
    <w:rsid w:val="00425B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4"/>
    <w:qFormat/>
    <w:rsid w:val="00425B8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3479FB"/>
  </w:style>
  <w:style w:type="character" w:customStyle="1" w:styleId="a7">
    <w:name w:val="Нижний колонтитул Знак"/>
    <w:basedOn w:val="a0"/>
    <w:uiPriority w:val="99"/>
    <w:semiHidden/>
    <w:qFormat/>
    <w:rsid w:val="003479FB"/>
  </w:style>
  <w:style w:type="character" w:customStyle="1" w:styleId="a8">
    <w:name w:val="Текст выноски Знак"/>
    <w:basedOn w:val="a0"/>
    <w:uiPriority w:val="99"/>
    <w:semiHidden/>
    <w:qFormat/>
    <w:rsid w:val="005A0670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qFormat/>
    <w:rsid w:val="0043191E"/>
  </w:style>
  <w:style w:type="character" w:customStyle="1" w:styleId="1">
    <w:name w:val="Стиль1рабочий Знак"/>
    <w:basedOn w:val="a0"/>
    <w:qFormat/>
    <w:rsid w:val="00B47CFE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254EA9"/>
    <w:rPr>
      <w:vertAlign w:val="superscript"/>
    </w:rPr>
  </w:style>
  <w:style w:type="character" w:customStyle="1" w:styleId="aa">
    <w:name w:val="Текст сноски Знак"/>
    <w:basedOn w:val="a0"/>
    <w:qFormat/>
    <w:rsid w:val="00254EA9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uiPriority w:val="1"/>
    <w:unhideWhenUsed/>
    <w:qFormat/>
    <w:rsid w:val="00BC7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List Paragraph"/>
    <w:basedOn w:val="a"/>
    <w:uiPriority w:val="34"/>
    <w:qFormat/>
    <w:rsid w:val="00BC7479"/>
    <w:pPr>
      <w:widowControl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BC7479"/>
    <w:pPr>
      <w:widowControl w:val="0"/>
      <w:spacing w:before="249" w:after="0" w:line="240" w:lineRule="auto"/>
      <w:ind w:left="607" w:right="6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BC7479"/>
    <w:pPr>
      <w:widowControl w:val="0"/>
      <w:spacing w:before="8" w:after="0" w:line="240" w:lineRule="auto"/>
      <w:ind w:left="829" w:right="15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C7479"/>
    <w:pPr>
      <w:widowControl w:val="0"/>
      <w:spacing w:after="0" w:line="268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6">
    <w:name w:val="Основной текст6"/>
    <w:basedOn w:val="a"/>
    <w:link w:val="a4"/>
    <w:qFormat/>
    <w:rsid w:val="00D53F69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styleId="af4">
    <w:name w:val="Normal (Web)"/>
    <w:basedOn w:val="a"/>
    <w:qFormat/>
    <w:rsid w:val="00B374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semiHidden/>
    <w:unhideWhenUsed/>
    <w:rsid w:val="003479FB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semiHidden/>
    <w:unhideWhenUsed/>
    <w:rsid w:val="003479FB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Balloon Text"/>
    <w:basedOn w:val="a"/>
    <w:uiPriority w:val="99"/>
    <w:semiHidden/>
    <w:unhideWhenUsed/>
    <w:qFormat/>
    <w:rsid w:val="005A06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43191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43191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Osnova">
    <w:name w:val="Osnova"/>
    <w:basedOn w:val="a"/>
    <w:uiPriority w:val="99"/>
    <w:qFormat/>
    <w:rsid w:val="0043191E"/>
    <w:pPr>
      <w:widowControl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f9">
    <w:name w:val="No Spacing"/>
    <w:uiPriority w:val="1"/>
    <w:qFormat/>
    <w:rsid w:val="00247F06"/>
  </w:style>
  <w:style w:type="paragraph" w:customStyle="1" w:styleId="10">
    <w:name w:val="Стиль1рабочий"/>
    <w:basedOn w:val="a"/>
    <w:link w:val="10"/>
    <w:qFormat/>
    <w:rsid w:val="00B4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fa">
    <w:name w:val="footnote text"/>
    <w:basedOn w:val="a"/>
    <w:rsid w:val="00254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b">
    <w:name w:val="Table Grid"/>
    <w:basedOn w:val="a1"/>
    <w:uiPriority w:val="39"/>
    <w:rsid w:val="00B47CF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B47CFE"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39"/>
    <w:rsid w:val="0082738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3737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39"/>
    <w:rsid w:val="003737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3737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uiPriority w:val="39"/>
    <w:rsid w:val="003737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922E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b"/>
    <w:uiPriority w:val="39"/>
    <w:rsid w:val="000E58CD"/>
    <w:pPr>
      <w:suppressAutoHyphens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b"/>
    <w:uiPriority w:val="39"/>
    <w:rsid w:val="000E58CD"/>
    <w:pPr>
      <w:suppressAutoHyphens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prikaz-minobrnauki-rf-ot-06102009-n-37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dact.ru/law/prikaz-minobrnauki-rf-ot-06102009-n-3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0438-8ED4-473B-A70E-CCA5FFAA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dc:description/>
  <cp:lastModifiedBy>User</cp:lastModifiedBy>
  <cp:revision>4</cp:revision>
  <cp:lastPrinted>2021-08-23T09:01:00Z</cp:lastPrinted>
  <dcterms:created xsi:type="dcterms:W3CDTF">2023-09-28T08:41:00Z</dcterms:created>
  <dcterms:modified xsi:type="dcterms:W3CDTF">2024-09-10T13:50:00Z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