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родительской конференции: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семейных ценностей: традиции, поиск решений, результаты»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95" w:rsidRPr="00F03895" w:rsidRDefault="00F03895" w:rsidP="00F0389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«ноября» 2018 г.</w:t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</w:r>
      <w:r w:rsidRPr="00F03895">
        <w:rPr>
          <w:rFonts w:ascii="Times New Roman" w:eastAsia="Calibri" w:hAnsi="Times New Roman" w:cs="Times New Roman"/>
          <w:sz w:val="28"/>
          <w:szCs w:val="28"/>
        </w:rPr>
        <w:tab/>
        <w:t>г. Ярославль</w:t>
      </w:r>
    </w:p>
    <w:p w:rsidR="00F03895" w:rsidRPr="00F03895" w:rsidRDefault="00F03895" w:rsidP="00F038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895" w:rsidRPr="00F03895" w:rsidRDefault="00F03895" w:rsidP="00F038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Время проведения:  17.30</w:t>
      </w:r>
    </w:p>
    <w:p w:rsidR="00F03895" w:rsidRPr="00F03895" w:rsidRDefault="00F03895" w:rsidP="00F038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895" w:rsidRPr="00F03895" w:rsidRDefault="00F03895" w:rsidP="00F0389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Приветственное слово участникам региональной родительской конференции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Светлана Викторовна – первый заместитель директора департамента образования Ярославской области </w:t>
      </w:r>
    </w:p>
    <w:p w:rsidR="00F03895" w:rsidRPr="00F03895" w:rsidRDefault="00F03895" w:rsidP="00F0389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Вопросы реализации региональной семейной политики</w:t>
      </w:r>
    </w:p>
    <w:p w:rsidR="00F03895" w:rsidRPr="00F03895" w:rsidRDefault="00F03895" w:rsidP="00F0389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Башмашникова</w:t>
      </w:r>
      <w:proofErr w:type="spellEnd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Валерьевна – начальник управления по социально-демографической политике Правительства Ярославской области.</w:t>
      </w:r>
    </w:p>
    <w:p w:rsidR="00F03895" w:rsidRPr="00F03895" w:rsidRDefault="00F03895" w:rsidP="00F03895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 xml:space="preserve">Направленность семейного воспитания на </w:t>
      </w:r>
      <w:proofErr w:type="spellStart"/>
      <w:r w:rsidRPr="00F03895">
        <w:rPr>
          <w:rFonts w:ascii="Times New Roman" w:eastAsia="Calibri" w:hAnsi="Times New Roman" w:cs="Times New Roman"/>
          <w:sz w:val="28"/>
          <w:szCs w:val="28"/>
        </w:rPr>
        <w:t>формированние</w:t>
      </w:r>
      <w:proofErr w:type="spellEnd"/>
      <w:r w:rsidRPr="00F03895">
        <w:rPr>
          <w:rFonts w:ascii="Times New Roman" w:eastAsia="Calibri" w:hAnsi="Times New Roman" w:cs="Times New Roman"/>
          <w:sz w:val="28"/>
          <w:szCs w:val="28"/>
        </w:rPr>
        <w:t xml:space="preserve"> у детей и подростков </w:t>
      </w:r>
      <w:proofErr w:type="spellStart"/>
      <w:r w:rsidRPr="00F03895">
        <w:rPr>
          <w:rFonts w:ascii="Times New Roman" w:eastAsia="Calibri" w:hAnsi="Times New Roman" w:cs="Times New Roman"/>
          <w:sz w:val="28"/>
          <w:szCs w:val="28"/>
        </w:rPr>
        <w:t>правопослушного</w:t>
      </w:r>
      <w:proofErr w:type="spellEnd"/>
      <w:r w:rsidRPr="00F03895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</w:p>
    <w:p w:rsidR="00F03895" w:rsidRPr="00F03895" w:rsidRDefault="00F03895" w:rsidP="00F0389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Безобразова Ольга Вячеславовна – временно исполняющий обязанности </w:t>
      </w:r>
      <w:proofErr w:type="gramStart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организации деятельности участковых уполномоченных полиции</w:t>
      </w:r>
      <w:proofErr w:type="gramEnd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подразделений по делам несовершеннолетних УМВД России по Ярославской области, майор полиции.</w:t>
      </w:r>
    </w:p>
    <w:p w:rsidR="00F03895" w:rsidRPr="00F03895" w:rsidRDefault="00F03895" w:rsidP="00F03895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Медицинские аспекты формирования ценности здоровья в семье</w:t>
      </w:r>
    </w:p>
    <w:p w:rsidR="00F03895" w:rsidRPr="00F03895" w:rsidRDefault="00F03895" w:rsidP="00F0389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Симановская Ирина Эдгаровна – заведующий диспансерным отделом для детей Ярославской областной клинической больницы, главный внештатный детский психиатр Ярославской области.</w:t>
      </w:r>
    </w:p>
    <w:p w:rsidR="00F03895" w:rsidRPr="00F03895" w:rsidRDefault="00F03895" w:rsidP="00F03895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Ценностные ориентиры в проектировании профессионального будущего ребенка</w:t>
      </w:r>
    </w:p>
    <w:p w:rsidR="00F03895" w:rsidRPr="00F03895" w:rsidRDefault="00F03895" w:rsidP="00F0389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Ирина Вениаминовна – кандидат психологических наук, директор Центра профессиональной ориентации и психологической поддержки «Ресурс»;</w:t>
      </w:r>
    </w:p>
    <w:p w:rsidR="00F03895" w:rsidRPr="00F03895" w:rsidRDefault="00F03895" w:rsidP="00F0389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Лодеровский</w:t>
      </w:r>
      <w:proofErr w:type="spellEnd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Владимирович – заведующий отделом психологического сопровождения и консультирования Центра профессиональной ориентации и психологической поддержки «Ресурс».</w:t>
      </w:r>
    </w:p>
    <w:p w:rsidR="00F03895" w:rsidRPr="00F03895" w:rsidRDefault="00F03895" w:rsidP="00F03895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Родники семейной силы.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Татьяна Борисовна – педагог-психолог муниципального дошкольного образовательного учреждения №114 г. Рыбинска.</w:t>
      </w:r>
    </w:p>
    <w:p w:rsidR="00F03895" w:rsidRPr="00F03895" w:rsidRDefault="00F03895" w:rsidP="00F0389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Актуальные проблемы современных подростков. Взаимодействие семьи и     ППМС-центра для их решения.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Луканина</w:t>
      </w:r>
      <w:proofErr w:type="spellEnd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Федоровна – директор ППМСС центра г. Ярославля.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Ресурсы семьи для развития ребенка с ОВЗ.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Посысоев</w:t>
      </w:r>
      <w:proofErr w:type="spellEnd"/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кандидат психологических наук, профессор кафедры инклюзивного образования ГАУ ДПО ЯО «Институт развития образования».</w:t>
      </w:r>
    </w:p>
    <w:p w:rsidR="00F03895" w:rsidRPr="00F03895" w:rsidRDefault="00F03895" w:rsidP="00F03895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Возможности библиотеки как информационно-педагогического, культурно-образовательного учреждения в расширении услуг для родителей и укреплении сотрудничества с семьёй. 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Успенская Светлана Владимировна – заведующий отделом Ярославской областной универсальной научной библиотеки им. Н.А Некрасова.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ind w:left="-284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дискуссии: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95" w:rsidRPr="00F03895" w:rsidRDefault="00F03895" w:rsidP="00F038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Что вы делаете для того, чтобы ваш ребенок делился с вами своими проблемами и своей жизнью?</w:t>
      </w:r>
    </w:p>
    <w:p w:rsidR="00F03895" w:rsidRPr="00F03895" w:rsidRDefault="00F03895" w:rsidP="00F038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 xml:space="preserve">Узнав о диагнозе ребенка, может ли семья искать помощи со стороны, или ей важно принять решение о своей закрытости и осуществлять поиск </w:t>
      </w:r>
      <w:proofErr w:type="gramStart"/>
      <w:r w:rsidRPr="00F03895">
        <w:rPr>
          <w:rFonts w:ascii="Times New Roman" w:eastAsia="Calibri" w:hAnsi="Times New Roman" w:cs="Times New Roman"/>
          <w:sz w:val="28"/>
          <w:szCs w:val="28"/>
        </w:rPr>
        <w:t>внутренних</w:t>
      </w:r>
      <w:proofErr w:type="gramEnd"/>
    </w:p>
    <w:p w:rsidR="00F03895" w:rsidRPr="00F03895" w:rsidRDefault="00F03895" w:rsidP="00F03895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резервов для решения проблемы.</w:t>
      </w:r>
    </w:p>
    <w:p w:rsidR="00F03895" w:rsidRPr="00F03895" w:rsidRDefault="00F03895" w:rsidP="00F038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Ребенок выбрал профессию, но она не соответствует Вашим ожиданиям. Ваши действия?</w:t>
      </w:r>
    </w:p>
    <w:p w:rsidR="00F03895" w:rsidRPr="00F03895" w:rsidRDefault="00F03895" w:rsidP="00F038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Как вырастить здорового и счастливого ребенка и самому быть благополучным?</w:t>
      </w:r>
    </w:p>
    <w:p w:rsidR="00F03895" w:rsidRPr="00F03895" w:rsidRDefault="00F03895" w:rsidP="00F038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3895">
        <w:rPr>
          <w:rFonts w:ascii="Times New Roman" w:eastAsia="Calibri" w:hAnsi="Times New Roman" w:cs="Times New Roman"/>
          <w:sz w:val="28"/>
          <w:szCs w:val="28"/>
        </w:rPr>
        <w:t>Что необходимо учесть в воспитании, чтобы ребенок вырос законопослушным?</w:t>
      </w:r>
    </w:p>
    <w:p w:rsidR="00F03895" w:rsidRPr="00F03895" w:rsidRDefault="00F03895" w:rsidP="00F038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8AF" w:rsidRDefault="009C08AF">
      <w:bookmarkStart w:id="0" w:name="_GoBack"/>
      <w:bookmarkEnd w:id="0"/>
    </w:p>
    <w:sectPr w:rsidR="009C08AF" w:rsidSect="008C7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F038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F03895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AC5899">
      <w:rPr>
        <w:sz w:val="16"/>
      </w:rPr>
      <w:t>10375638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F03895" w:rsidP="00A33B5F">
    <w:pPr>
      <w:pStyle w:val="a6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AC5899">
      <w:rPr>
        <w:sz w:val="18"/>
        <w:szCs w:val="18"/>
      </w:rPr>
      <w:t>10375638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F03895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F03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F03895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F03895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D7160D" w:rsidRDefault="00F038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F03895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B31"/>
    <w:multiLevelType w:val="hybridMultilevel"/>
    <w:tmpl w:val="1366B574"/>
    <w:lvl w:ilvl="0" w:tplc="F2403A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A313A5B"/>
    <w:multiLevelType w:val="hybridMultilevel"/>
    <w:tmpl w:val="09569CAE"/>
    <w:lvl w:ilvl="0" w:tplc="6A907AFE">
      <w:start w:val="28"/>
      <w:numFmt w:val="decimal"/>
      <w:lvlText w:val="%1"/>
      <w:lvlJc w:val="left"/>
      <w:pPr>
        <w:ind w:left="3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4" w:hanging="360"/>
      </w:pPr>
    </w:lvl>
    <w:lvl w:ilvl="2" w:tplc="0419001B" w:tentative="1">
      <w:start w:val="1"/>
      <w:numFmt w:val="lowerRoman"/>
      <w:lvlText w:val="%3."/>
      <w:lvlJc w:val="right"/>
      <w:pPr>
        <w:ind w:left="4834" w:hanging="180"/>
      </w:pPr>
    </w:lvl>
    <w:lvl w:ilvl="3" w:tplc="0419000F" w:tentative="1">
      <w:start w:val="1"/>
      <w:numFmt w:val="decimal"/>
      <w:lvlText w:val="%4."/>
      <w:lvlJc w:val="left"/>
      <w:pPr>
        <w:ind w:left="5554" w:hanging="360"/>
      </w:pPr>
    </w:lvl>
    <w:lvl w:ilvl="4" w:tplc="04190019" w:tentative="1">
      <w:start w:val="1"/>
      <w:numFmt w:val="lowerLetter"/>
      <w:lvlText w:val="%5."/>
      <w:lvlJc w:val="left"/>
      <w:pPr>
        <w:ind w:left="6274" w:hanging="360"/>
      </w:pPr>
    </w:lvl>
    <w:lvl w:ilvl="5" w:tplc="0419001B" w:tentative="1">
      <w:start w:val="1"/>
      <w:numFmt w:val="lowerRoman"/>
      <w:lvlText w:val="%6."/>
      <w:lvlJc w:val="right"/>
      <w:pPr>
        <w:ind w:left="6994" w:hanging="180"/>
      </w:pPr>
    </w:lvl>
    <w:lvl w:ilvl="6" w:tplc="0419000F" w:tentative="1">
      <w:start w:val="1"/>
      <w:numFmt w:val="decimal"/>
      <w:lvlText w:val="%7."/>
      <w:lvlJc w:val="left"/>
      <w:pPr>
        <w:ind w:left="7714" w:hanging="360"/>
      </w:pPr>
    </w:lvl>
    <w:lvl w:ilvl="7" w:tplc="04190019" w:tentative="1">
      <w:start w:val="1"/>
      <w:numFmt w:val="lowerLetter"/>
      <w:lvlText w:val="%8."/>
      <w:lvlJc w:val="left"/>
      <w:pPr>
        <w:ind w:left="8434" w:hanging="360"/>
      </w:pPr>
    </w:lvl>
    <w:lvl w:ilvl="8" w:tplc="0419001B" w:tentative="1">
      <w:start w:val="1"/>
      <w:numFmt w:val="lowerRoman"/>
      <w:lvlText w:val="%9."/>
      <w:lvlJc w:val="right"/>
      <w:pPr>
        <w:ind w:left="9154" w:hanging="180"/>
      </w:pPr>
    </w:lvl>
  </w:abstractNum>
  <w:abstractNum w:abstractNumId="2">
    <w:nsid w:val="3AB03C59"/>
    <w:multiLevelType w:val="hybridMultilevel"/>
    <w:tmpl w:val="A3E658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95"/>
    <w:rsid w:val="009C08AF"/>
    <w:rsid w:val="00F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8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38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3895"/>
  </w:style>
  <w:style w:type="paragraph" w:styleId="a6">
    <w:name w:val="footer"/>
    <w:basedOn w:val="a"/>
    <w:link w:val="a7"/>
    <w:uiPriority w:val="99"/>
    <w:rsid w:val="00F038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038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8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038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3895"/>
  </w:style>
  <w:style w:type="paragraph" w:styleId="a6">
    <w:name w:val="footer"/>
    <w:basedOn w:val="a"/>
    <w:link w:val="a7"/>
    <w:uiPriority w:val="99"/>
    <w:rsid w:val="00F0389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038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2018-11-21T15:07:00Z</dcterms:created>
  <dcterms:modified xsi:type="dcterms:W3CDTF">2018-11-21T15:08:00Z</dcterms:modified>
</cp:coreProperties>
</file>