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9F4" w:rsidRPr="004B6D37" w:rsidRDefault="002E7316" w:rsidP="0067383D">
      <w:pPr>
        <w:jc w:val="center"/>
        <w:rPr>
          <w:sz w:val="40"/>
          <w:szCs w:val="40"/>
        </w:rPr>
      </w:pPr>
      <w:bookmarkStart w:id="0" w:name="_GoBack"/>
      <w:bookmarkEnd w:id="0"/>
      <w:r w:rsidRPr="004B6D37">
        <w:rPr>
          <w:sz w:val="40"/>
          <w:szCs w:val="40"/>
        </w:rPr>
        <w:t>КАК ЗАЩИТИТЬСЯ ОТ ГРИППА А (Н1</w:t>
      </w:r>
      <w:r w:rsidRPr="004B6D37">
        <w:rPr>
          <w:sz w:val="40"/>
          <w:szCs w:val="40"/>
          <w:lang w:val="en-US"/>
        </w:rPr>
        <w:t>N</w:t>
      </w:r>
      <w:r w:rsidRPr="004B6D37">
        <w:rPr>
          <w:sz w:val="40"/>
          <w:szCs w:val="40"/>
        </w:rPr>
        <w:t>1)</w:t>
      </w:r>
      <w:r w:rsidR="00984159">
        <w:rPr>
          <w:sz w:val="40"/>
          <w:szCs w:val="40"/>
        </w:rPr>
        <w:t>-09</w:t>
      </w:r>
    </w:p>
    <w:p w:rsidR="002E7316" w:rsidRPr="004B6D37" w:rsidRDefault="002E7316" w:rsidP="002E7316">
      <w:pPr>
        <w:jc w:val="center"/>
        <w:rPr>
          <w:sz w:val="24"/>
          <w:szCs w:val="24"/>
        </w:rPr>
      </w:pPr>
      <w:r w:rsidRPr="004B6D37">
        <w:rPr>
          <w:sz w:val="24"/>
          <w:szCs w:val="24"/>
        </w:rPr>
        <w:t>Уважаемые родители!</w:t>
      </w:r>
    </w:p>
    <w:p w:rsidR="002E7316" w:rsidRPr="004B6D37" w:rsidRDefault="002E7316" w:rsidP="004B6D37">
      <w:pPr>
        <w:jc w:val="both"/>
        <w:rPr>
          <w:sz w:val="24"/>
          <w:szCs w:val="24"/>
        </w:rPr>
      </w:pPr>
      <w:r w:rsidRPr="004B6D37">
        <w:rPr>
          <w:sz w:val="24"/>
          <w:szCs w:val="24"/>
        </w:rPr>
        <w:t xml:space="preserve">По материалам Федеральной службы Роспотребнадзора от </w:t>
      </w:r>
      <w:r w:rsidR="00984159">
        <w:rPr>
          <w:sz w:val="24"/>
          <w:szCs w:val="24"/>
        </w:rPr>
        <w:t>05.12.2022</w:t>
      </w:r>
      <w:r w:rsidRPr="004B6D37">
        <w:rPr>
          <w:sz w:val="24"/>
          <w:szCs w:val="24"/>
        </w:rPr>
        <w:t xml:space="preserve"> года как на территории РФ</w:t>
      </w:r>
      <w:r w:rsidR="00271ACF">
        <w:rPr>
          <w:sz w:val="24"/>
          <w:szCs w:val="24"/>
        </w:rPr>
        <w:t xml:space="preserve">, </w:t>
      </w:r>
      <w:r w:rsidRPr="004B6D37">
        <w:rPr>
          <w:sz w:val="24"/>
          <w:szCs w:val="24"/>
        </w:rPr>
        <w:t>так и на территории Ярославской области регистрируется заболеваемость Гриппом вируса А</w:t>
      </w:r>
      <w:r w:rsidR="009233F8">
        <w:rPr>
          <w:sz w:val="24"/>
          <w:szCs w:val="24"/>
        </w:rPr>
        <w:t xml:space="preserve"> </w:t>
      </w:r>
      <w:r w:rsidRPr="004B6D37">
        <w:rPr>
          <w:sz w:val="24"/>
          <w:szCs w:val="24"/>
        </w:rPr>
        <w:t>(Н1</w:t>
      </w:r>
      <w:r w:rsidRPr="004B6D37">
        <w:rPr>
          <w:sz w:val="24"/>
          <w:szCs w:val="24"/>
          <w:lang w:val="en-US"/>
        </w:rPr>
        <w:t>N</w:t>
      </w:r>
      <w:r w:rsidRPr="004B6D37">
        <w:rPr>
          <w:sz w:val="24"/>
          <w:szCs w:val="24"/>
        </w:rPr>
        <w:t>1)</w:t>
      </w:r>
      <w:r w:rsidR="00984159">
        <w:rPr>
          <w:sz w:val="24"/>
          <w:szCs w:val="24"/>
        </w:rPr>
        <w:t>-09</w:t>
      </w:r>
      <w:r w:rsidRPr="004B6D37">
        <w:rPr>
          <w:sz w:val="24"/>
          <w:szCs w:val="24"/>
        </w:rPr>
        <w:t xml:space="preserve">, </w:t>
      </w:r>
      <w:r w:rsidR="00984159">
        <w:rPr>
          <w:sz w:val="24"/>
          <w:szCs w:val="24"/>
        </w:rPr>
        <w:t>ОРВИ.</w:t>
      </w:r>
    </w:p>
    <w:p w:rsidR="002E7316" w:rsidRPr="004B6D37" w:rsidRDefault="002E7316" w:rsidP="004B6D37">
      <w:pPr>
        <w:jc w:val="both"/>
        <w:rPr>
          <w:sz w:val="24"/>
          <w:szCs w:val="24"/>
        </w:rPr>
      </w:pPr>
      <w:r w:rsidRPr="004B6D37">
        <w:rPr>
          <w:sz w:val="24"/>
          <w:szCs w:val="24"/>
        </w:rPr>
        <w:t>Все разновидности Гриппа, в том числе А (Н1</w:t>
      </w:r>
      <w:r w:rsidRPr="004B6D37">
        <w:rPr>
          <w:sz w:val="24"/>
          <w:szCs w:val="24"/>
          <w:lang w:val="en-US"/>
        </w:rPr>
        <w:t>N</w:t>
      </w:r>
      <w:r w:rsidRPr="004B6D37">
        <w:rPr>
          <w:sz w:val="24"/>
          <w:szCs w:val="24"/>
        </w:rPr>
        <w:t>1)</w:t>
      </w:r>
      <w:r w:rsidR="00984159">
        <w:rPr>
          <w:sz w:val="24"/>
          <w:szCs w:val="24"/>
        </w:rPr>
        <w:t>-</w:t>
      </w:r>
      <w:r w:rsidRPr="004B6D37">
        <w:rPr>
          <w:sz w:val="24"/>
          <w:szCs w:val="24"/>
        </w:rPr>
        <w:t>09 или «свиной», имеют похожие симптомы: резкое, в течение нескольких часов, повышение температуры тела, озноб, слабость, головная боль, ломота в мышцах и суставах, кашель; несколько позже могут присоединится – боль в горле, насморк или заложенность носа.</w:t>
      </w:r>
    </w:p>
    <w:p w:rsidR="002E7316" w:rsidRPr="004B6D37" w:rsidRDefault="002E7316" w:rsidP="004B6D37">
      <w:pPr>
        <w:jc w:val="both"/>
        <w:rPr>
          <w:sz w:val="24"/>
          <w:szCs w:val="24"/>
        </w:rPr>
      </w:pPr>
      <w:r w:rsidRPr="004B6D37">
        <w:rPr>
          <w:sz w:val="24"/>
          <w:szCs w:val="24"/>
        </w:rPr>
        <w:t>Симптомы при этом типе Гриппа могут быть более тяжелыми с развитием мучительно надсадного кашля с прожилками крови в мокроте, рвоты, жидкого стула.</w:t>
      </w:r>
    </w:p>
    <w:p w:rsidR="00104792" w:rsidRPr="004B6D37" w:rsidRDefault="00104792" w:rsidP="004B6D37">
      <w:pPr>
        <w:jc w:val="both"/>
        <w:rPr>
          <w:sz w:val="24"/>
          <w:szCs w:val="24"/>
        </w:rPr>
      </w:pPr>
      <w:r w:rsidRPr="004B6D37">
        <w:rPr>
          <w:sz w:val="24"/>
          <w:szCs w:val="24"/>
        </w:rPr>
        <w:t>Характерной о</w:t>
      </w:r>
      <w:r w:rsidR="00695557">
        <w:rPr>
          <w:sz w:val="24"/>
          <w:szCs w:val="24"/>
        </w:rPr>
        <w:t>собенностью данного Гриппа является раннее появление осложнений, они могут разви</w:t>
      </w:r>
      <w:r w:rsidRPr="004B6D37">
        <w:rPr>
          <w:sz w:val="24"/>
          <w:szCs w:val="24"/>
        </w:rPr>
        <w:t>ться уже на 2-3 й день болезни. Среди осложнений лидирует первичная вирусная пневмония. Ухудшение состояния при которой идет быстрыми темпами и у многих заболевших в течение 24 часов развивается дыхательная недостаточность.</w:t>
      </w:r>
    </w:p>
    <w:p w:rsidR="00104792" w:rsidRPr="004B6D37" w:rsidRDefault="00104792" w:rsidP="004B6D37">
      <w:pPr>
        <w:jc w:val="both"/>
        <w:rPr>
          <w:sz w:val="24"/>
          <w:szCs w:val="24"/>
        </w:rPr>
      </w:pPr>
      <w:r w:rsidRPr="004B6D37">
        <w:rPr>
          <w:sz w:val="24"/>
          <w:szCs w:val="24"/>
        </w:rPr>
        <w:t>Вирус Гриппа А (Н1</w:t>
      </w:r>
      <w:r w:rsidRPr="004B6D37">
        <w:rPr>
          <w:sz w:val="24"/>
          <w:szCs w:val="24"/>
          <w:lang w:val="en-US"/>
        </w:rPr>
        <w:t>N</w:t>
      </w:r>
      <w:r w:rsidRPr="004B6D37">
        <w:rPr>
          <w:sz w:val="24"/>
          <w:szCs w:val="24"/>
        </w:rPr>
        <w:t xml:space="preserve">1) легко передается от больного человека </w:t>
      </w:r>
      <w:proofErr w:type="gramStart"/>
      <w:r w:rsidRPr="004B6D37">
        <w:rPr>
          <w:sz w:val="24"/>
          <w:szCs w:val="24"/>
        </w:rPr>
        <w:t>к здоровому воздушно-капельным путем</w:t>
      </w:r>
      <w:proofErr w:type="gramEnd"/>
      <w:r w:rsidRPr="004B6D37">
        <w:rPr>
          <w:sz w:val="24"/>
          <w:szCs w:val="24"/>
        </w:rPr>
        <w:t xml:space="preserve"> (при чихании, кашле), так же он может попасть в организм и через руки при соприкосновении</w:t>
      </w:r>
      <w:r w:rsidR="00674DD7" w:rsidRPr="004B6D37">
        <w:rPr>
          <w:sz w:val="24"/>
          <w:szCs w:val="24"/>
        </w:rPr>
        <w:t xml:space="preserve"> с инфицированной поверхностью.</w:t>
      </w:r>
    </w:p>
    <w:p w:rsidR="00674DD7" w:rsidRPr="004B6D37" w:rsidRDefault="00674DD7" w:rsidP="002E7316">
      <w:pPr>
        <w:rPr>
          <w:sz w:val="24"/>
          <w:szCs w:val="24"/>
        </w:rPr>
      </w:pPr>
      <w:r w:rsidRPr="004B6D37">
        <w:rPr>
          <w:sz w:val="24"/>
          <w:szCs w:val="24"/>
        </w:rPr>
        <w:t>Поэтому помните, что гигиена рук – это важная мера профилактики распространения Гриппа.</w:t>
      </w:r>
    </w:p>
    <w:p w:rsidR="00674DD7" w:rsidRPr="004B6D37" w:rsidRDefault="00674DD7" w:rsidP="00674DD7">
      <w:pPr>
        <w:pStyle w:val="a3"/>
        <w:numPr>
          <w:ilvl w:val="0"/>
          <w:numId w:val="1"/>
        </w:numPr>
        <w:rPr>
          <w:sz w:val="24"/>
          <w:szCs w:val="24"/>
        </w:rPr>
      </w:pPr>
      <w:r w:rsidRPr="004B6D37">
        <w:rPr>
          <w:sz w:val="24"/>
          <w:szCs w:val="24"/>
        </w:rPr>
        <w:t>Научите детей часто мыть руки с мылом, пользоваться влажными дезинфицирующими салфетками.</w:t>
      </w:r>
    </w:p>
    <w:p w:rsidR="00674DD7" w:rsidRPr="004B6D37" w:rsidRDefault="00674DD7" w:rsidP="00674DD7">
      <w:pPr>
        <w:pStyle w:val="a3"/>
        <w:numPr>
          <w:ilvl w:val="0"/>
          <w:numId w:val="1"/>
        </w:numPr>
        <w:rPr>
          <w:sz w:val="24"/>
          <w:szCs w:val="24"/>
        </w:rPr>
      </w:pPr>
      <w:r w:rsidRPr="004B6D37">
        <w:rPr>
          <w:sz w:val="24"/>
          <w:szCs w:val="24"/>
        </w:rPr>
        <w:t>Пользоваться одноразовыми носовыми платками при кашле и чихании</w:t>
      </w:r>
    </w:p>
    <w:p w:rsidR="00674DD7" w:rsidRPr="004B6D37" w:rsidRDefault="00674DD7" w:rsidP="00674DD7">
      <w:pPr>
        <w:pStyle w:val="a3"/>
        <w:numPr>
          <w:ilvl w:val="0"/>
          <w:numId w:val="1"/>
        </w:numPr>
        <w:rPr>
          <w:sz w:val="24"/>
          <w:szCs w:val="24"/>
        </w:rPr>
      </w:pPr>
      <w:r w:rsidRPr="004B6D37">
        <w:rPr>
          <w:sz w:val="24"/>
          <w:szCs w:val="24"/>
        </w:rPr>
        <w:t>Избегайте переохлаждения вашего ребенка</w:t>
      </w:r>
    </w:p>
    <w:p w:rsidR="00674DD7" w:rsidRPr="004B6D37" w:rsidRDefault="00674DD7" w:rsidP="00674DD7">
      <w:pPr>
        <w:pStyle w:val="a3"/>
        <w:numPr>
          <w:ilvl w:val="0"/>
          <w:numId w:val="1"/>
        </w:numPr>
        <w:rPr>
          <w:sz w:val="24"/>
          <w:szCs w:val="24"/>
        </w:rPr>
      </w:pPr>
      <w:r w:rsidRPr="004B6D37">
        <w:rPr>
          <w:sz w:val="24"/>
          <w:szCs w:val="24"/>
        </w:rPr>
        <w:t>Регулярно и полноценно питайтесь, ешьте больше овощей и фруктов, содержащих витамин «С»</w:t>
      </w:r>
    </w:p>
    <w:p w:rsidR="00674DD7" w:rsidRPr="004B6D37" w:rsidRDefault="00674DD7" w:rsidP="00674DD7">
      <w:pPr>
        <w:pStyle w:val="a3"/>
        <w:numPr>
          <w:ilvl w:val="0"/>
          <w:numId w:val="1"/>
        </w:numPr>
        <w:rPr>
          <w:sz w:val="24"/>
          <w:szCs w:val="24"/>
        </w:rPr>
      </w:pPr>
      <w:r w:rsidRPr="004B6D37">
        <w:rPr>
          <w:sz w:val="24"/>
          <w:szCs w:val="24"/>
        </w:rPr>
        <w:t>Старайтесь больше находится на свежем воздухе</w:t>
      </w:r>
      <w:r w:rsidR="007403D7" w:rsidRPr="004B6D37">
        <w:rPr>
          <w:sz w:val="24"/>
          <w:szCs w:val="24"/>
        </w:rPr>
        <w:t>, чаще проветривайте помещение и проводите влажную уборку</w:t>
      </w:r>
    </w:p>
    <w:p w:rsidR="007403D7" w:rsidRPr="004B6D37" w:rsidRDefault="007403D7" w:rsidP="00674DD7">
      <w:pPr>
        <w:pStyle w:val="a3"/>
        <w:numPr>
          <w:ilvl w:val="0"/>
          <w:numId w:val="1"/>
        </w:numPr>
        <w:rPr>
          <w:sz w:val="24"/>
          <w:szCs w:val="24"/>
        </w:rPr>
      </w:pPr>
      <w:r w:rsidRPr="004B6D37">
        <w:rPr>
          <w:sz w:val="24"/>
          <w:szCs w:val="24"/>
        </w:rPr>
        <w:t>Не занимайтесь «самолечением», а обратитесь за помощью в медицинское учреждение, поскольку быстро начатое лечение способствует облегчению степени тяжести болезни и препятствует развитию осложнений</w:t>
      </w:r>
    </w:p>
    <w:p w:rsidR="007403D7" w:rsidRPr="004B6D37" w:rsidRDefault="007403D7" w:rsidP="00674DD7">
      <w:pPr>
        <w:pStyle w:val="a3"/>
        <w:numPr>
          <w:ilvl w:val="0"/>
          <w:numId w:val="1"/>
        </w:numPr>
        <w:rPr>
          <w:sz w:val="24"/>
          <w:szCs w:val="24"/>
        </w:rPr>
      </w:pPr>
      <w:r w:rsidRPr="004B6D37">
        <w:rPr>
          <w:sz w:val="24"/>
          <w:szCs w:val="24"/>
        </w:rPr>
        <w:t>Не отправляйте больного ребенка в школу, тем самым вы причиняете вред и своему ребенку и окружающим его ученикам, приближая процесс закрытия школы на карантин.</w:t>
      </w:r>
    </w:p>
    <w:p w:rsidR="007403D7" w:rsidRPr="004B6D37" w:rsidRDefault="007403D7" w:rsidP="007403D7">
      <w:pPr>
        <w:pStyle w:val="a3"/>
        <w:rPr>
          <w:sz w:val="24"/>
          <w:szCs w:val="24"/>
        </w:rPr>
      </w:pPr>
    </w:p>
    <w:p w:rsidR="007403D7" w:rsidRPr="004B6D37" w:rsidRDefault="007403D7" w:rsidP="004B6D37">
      <w:pPr>
        <w:rPr>
          <w:sz w:val="24"/>
          <w:szCs w:val="24"/>
        </w:rPr>
      </w:pPr>
    </w:p>
    <w:p w:rsidR="007403D7" w:rsidRPr="004B6D37" w:rsidRDefault="007403D7" w:rsidP="007403D7">
      <w:pPr>
        <w:pStyle w:val="a3"/>
        <w:jc w:val="right"/>
        <w:rPr>
          <w:sz w:val="24"/>
          <w:szCs w:val="24"/>
        </w:rPr>
      </w:pPr>
      <w:r w:rsidRPr="004B6D37">
        <w:rPr>
          <w:sz w:val="24"/>
          <w:szCs w:val="24"/>
        </w:rPr>
        <w:t>Фельдшер школы Т.Ю. Соловьева</w:t>
      </w:r>
    </w:p>
    <w:sectPr w:rsidR="007403D7" w:rsidRPr="004B6D37" w:rsidSect="004B6D3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B0207"/>
    <w:multiLevelType w:val="hybridMultilevel"/>
    <w:tmpl w:val="753C0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3D"/>
    <w:rsid w:val="00104792"/>
    <w:rsid w:val="00271ACF"/>
    <w:rsid w:val="002E7316"/>
    <w:rsid w:val="003E4BF2"/>
    <w:rsid w:val="00442B93"/>
    <w:rsid w:val="004B6D37"/>
    <w:rsid w:val="0067383D"/>
    <w:rsid w:val="00674DD7"/>
    <w:rsid w:val="00695557"/>
    <w:rsid w:val="007403D7"/>
    <w:rsid w:val="00757CE2"/>
    <w:rsid w:val="009233F8"/>
    <w:rsid w:val="00984159"/>
    <w:rsid w:val="00CB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83B1"/>
  <w15:docId w15:val="{9225344B-D837-4935-9330-1835FAC6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2022-12-09T08:21:00Z</dcterms:created>
  <dcterms:modified xsi:type="dcterms:W3CDTF">2022-12-09T08:21:00Z</dcterms:modified>
</cp:coreProperties>
</file>