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D37" w:rsidRDefault="00F81E42">
      <w:pPr>
        <w:rPr>
          <w:sz w:val="24"/>
        </w:rPr>
        <w:sectPr w:rsidR="00895D37" w:rsidSect="00F81E42">
          <w:type w:val="continuous"/>
          <w:pgSz w:w="11910" w:h="16840"/>
          <w:pgMar w:top="760" w:right="580" w:bottom="280" w:left="284" w:header="720" w:footer="720" w:gutter="0"/>
          <w:cols w:space="720"/>
        </w:sectPr>
      </w:pPr>
      <w:bookmarkStart w:id="0" w:name="_GoBack"/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4.75pt;height:797.65pt">
            <v:imagedata r:id="rId5" o:title="Scan0497"/>
          </v:shape>
        </w:pict>
      </w:r>
      <w:bookmarkEnd w:id="0"/>
    </w:p>
    <w:p w:rsidR="00895D37" w:rsidRDefault="009858EE">
      <w:pPr>
        <w:pStyle w:val="a3"/>
        <w:spacing w:before="63"/>
        <w:ind w:right="117" w:firstLine="0"/>
      </w:pPr>
      <w:r>
        <w:lastRenderedPageBreak/>
        <w:t xml:space="preserve">в </w:t>
      </w:r>
      <w:hyperlink r:id="rId6" w:anchor="8QC0M4">
        <w:r>
          <w:t>части 6 статьи 46 Федерального закона от 7 февраля 2011 г. N 3-ФЗ "О полиции"</w:t>
        </w:r>
      </w:hyperlink>
      <w:r>
        <w:t>, детям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 дел,</w:t>
      </w:r>
      <w:r>
        <w:rPr>
          <w:spacing w:val="1"/>
        </w:rPr>
        <w:t xml:space="preserve"> </w:t>
      </w:r>
      <w:r>
        <w:t>не являющихся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полиции,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 xml:space="preserve">указанным в </w:t>
      </w:r>
      <w:hyperlink r:id="rId7" w:anchor="8OG0LL">
        <w:r>
          <w:t>части 14 статьи 3 Федерального закона от 30 декабря 2012 г. N 283-ФЗ "О</w:t>
        </w:r>
      </w:hyperlink>
      <w:r>
        <w:rPr>
          <w:spacing w:val="1"/>
        </w:rPr>
        <w:t xml:space="preserve"> </w:t>
      </w:r>
      <w:hyperlink r:id="rId8" w:anchor="8OG0LL">
        <w:r>
          <w:t>социальных</w:t>
        </w:r>
        <w:r>
          <w:rPr>
            <w:spacing w:val="1"/>
          </w:rPr>
          <w:t xml:space="preserve"> </w:t>
        </w:r>
        <w:r>
          <w:t>гарантиях</w:t>
        </w:r>
        <w:r>
          <w:rPr>
            <w:spacing w:val="1"/>
          </w:rPr>
          <w:t xml:space="preserve"> </w:t>
        </w:r>
        <w:r>
          <w:t>сотрудникам</w:t>
        </w:r>
        <w:r>
          <w:rPr>
            <w:spacing w:val="1"/>
          </w:rPr>
          <w:t xml:space="preserve"> </w:t>
        </w:r>
        <w:r>
          <w:t>некоторых</w:t>
        </w:r>
        <w:r>
          <w:rPr>
            <w:spacing w:val="1"/>
          </w:rPr>
          <w:t xml:space="preserve"> </w:t>
        </w:r>
        <w:r>
          <w:t>федеральных</w:t>
        </w:r>
        <w:r>
          <w:rPr>
            <w:spacing w:val="1"/>
          </w:rPr>
          <w:t xml:space="preserve"> </w:t>
        </w:r>
        <w:r>
          <w:t>органов</w:t>
        </w:r>
        <w:r>
          <w:rPr>
            <w:spacing w:val="1"/>
          </w:rPr>
          <w:t xml:space="preserve"> </w:t>
        </w:r>
        <w:r>
          <w:t>исполнительной</w:t>
        </w:r>
      </w:hyperlink>
      <w:r>
        <w:rPr>
          <w:spacing w:val="1"/>
        </w:rPr>
        <w:t xml:space="preserve"> </w:t>
      </w:r>
      <w:hyperlink r:id="rId9" w:anchor="8OG0LL">
        <w:r>
          <w:t>власти</w:t>
        </w:r>
        <w:r>
          <w:rPr>
            <w:spacing w:val="2"/>
          </w:rPr>
          <w:t xml:space="preserve"> </w:t>
        </w:r>
        <w:r>
          <w:t>и</w:t>
        </w:r>
        <w:r>
          <w:rPr>
            <w:spacing w:val="-3"/>
          </w:rPr>
          <w:t xml:space="preserve"> </w:t>
        </w:r>
        <w:r>
          <w:t>внесении</w:t>
        </w:r>
        <w:r>
          <w:rPr>
            <w:spacing w:val="2"/>
          </w:rPr>
          <w:t xml:space="preserve"> </w:t>
        </w:r>
        <w:r>
          <w:t>изменений</w:t>
        </w:r>
        <w:r>
          <w:rPr>
            <w:spacing w:val="2"/>
          </w:rPr>
          <w:t xml:space="preserve"> </w:t>
        </w:r>
        <w:r>
          <w:t>в</w:t>
        </w:r>
        <w:r>
          <w:rPr>
            <w:spacing w:val="-2"/>
          </w:rPr>
          <w:t xml:space="preserve"> </w:t>
        </w:r>
        <w:r>
          <w:t>законодательные акты</w:t>
        </w:r>
        <w:r>
          <w:rPr>
            <w:spacing w:val="-1"/>
          </w:rPr>
          <w:t xml:space="preserve"> </w:t>
        </w:r>
        <w:r>
          <w:t>Российской</w:t>
        </w:r>
        <w:r>
          <w:rPr>
            <w:spacing w:val="-2"/>
          </w:rPr>
          <w:t xml:space="preserve"> </w:t>
        </w:r>
        <w:r>
          <w:t>Федерации"</w:t>
        </w:r>
      </w:hyperlink>
      <w:r>
        <w:t>.</w:t>
      </w:r>
    </w:p>
    <w:p w:rsidR="00895D37" w:rsidRDefault="009858EE">
      <w:pPr>
        <w:pStyle w:val="a4"/>
        <w:numPr>
          <w:ilvl w:val="0"/>
          <w:numId w:val="1"/>
        </w:numPr>
        <w:tabs>
          <w:tab w:val="left" w:pos="859"/>
        </w:tabs>
        <w:spacing w:before="3"/>
        <w:ind w:right="121" w:firstLine="480"/>
        <w:jc w:val="both"/>
        <w:rPr>
          <w:sz w:val="24"/>
        </w:rPr>
      </w:pPr>
      <w:r>
        <w:rPr>
          <w:sz w:val="24"/>
        </w:rPr>
        <w:t>Прием на обучение в МОУ БСОШ №2 проводится на принципах равных условий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приема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всех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поступающих,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исключением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лиц,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hyperlink r:id="rId10" w:anchor="7D20K3">
        <w:r>
          <w:rPr>
            <w:sz w:val="24"/>
          </w:rPr>
          <w:t>Федеральным</w:t>
        </w:r>
      </w:hyperlink>
      <w:r>
        <w:rPr>
          <w:spacing w:val="-57"/>
          <w:sz w:val="24"/>
        </w:rPr>
        <w:t xml:space="preserve"> </w:t>
      </w:r>
      <w:hyperlink r:id="rId11" w:anchor="7D20K3">
        <w:r>
          <w:rPr>
            <w:sz w:val="24"/>
          </w:rPr>
          <w:t>законом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предоставлены</w:t>
      </w:r>
      <w:r>
        <w:rPr>
          <w:spacing w:val="-6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(преимущества)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обучение.</w:t>
      </w:r>
    </w:p>
    <w:p w:rsidR="00895D37" w:rsidRDefault="009858EE">
      <w:pPr>
        <w:pStyle w:val="a4"/>
        <w:numPr>
          <w:ilvl w:val="0"/>
          <w:numId w:val="1"/>
        </w:numPr>
        <w:tabs>
          <w:tab w:val="left" w:pos="959"/>
        </w:tabs>
        <w:ind w:right="122" w:firstLine="480"/>
        <w:jc w:val="both"/>
        <w:rPr>
          <w:sz w:val="24"/>
        </w:rPr>
      </w:pPr>
      <w:r>
        <w:rPr>
          <w:sz w:val="24"/>
        </w:rPr>
        <w:t>Ребенок имеет право преимущественного приема на обучение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начального общего образования в МОУ БСОШ №2, в которой обучаются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полнородные 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неполнородные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брат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сестра.</w:t>
      </w:r>
    </w:p>
    <w:p w:rsidR="00895D37" w:rsidRDefault="009858EE">
      <w:pPr>
        <w:pStyle w:val="a4"/>
        <w:numPr>
          <w:ilvl w:val="0"/>
          <w:numId w:val="1"/>
        </w:numPr>
        <w:tabs>
          <w:tab w:val="left" w:pos="1012"/>
        </w:tabs>
        <w:ind w:right="115" w:firstLine="48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 (далее - адаптированная образовательная программа) только с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медико-педагогической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комиссии.</w:t>
      </w:r>
    </w:p>
    <w:p w:rsidR="00895D37" w:rsidRDefault="009858EE">
      <w:pPr>
        <w:pStyle w:val="a3"/>
        <w:ind w:right="128"/>
      </w:pPr>
      <w:r>
        <w:t>Поступающие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достигшие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rPr>
          <w:spacing w:val="-1"/>
        </w:rPr>
        <w:t>восемнадцати</w:t>
      </w:r>
      <w:r>
        <w:rPr>
          <w:spacing w:val="-11"/>
        </w:rPr>
        <w:t xml:space="preserve"> </w:t>
      </w:r>
      <w:r>
        <w:rPr>
          <w:spacing w:val="-1"/>
        </w:rPr>
        <w:t>лет,</w:t>
      </w:r>
      <w:r>
        <w:rPr>
          <w:spacing w:val="-14"/>
        </w:rPr>
        <w:t xml:space="preserve"> </w:t>
      </w:r>
      <w:r>
        <w:rPr>
          <w:spacing w:val="-1"/>
        </w:rPr>
        <w:t>принимаются</w:t>
      </w:r>
      <w:r>
        <w:rPr>
          <w:spacing w:val="-13"/>
        </w:rPr>
        <w:t xml:space="preserve"> </w:t>
      </w:r>
      <w:r>
        <w:t>на</w:t>
      </w:r>
      <w:r>
        <w:rPr>
          <w:spacing w:val="-23"/>
        </w:rPr>
        <w:t xml:space="preserve"> </w:t>
      </w:r>
      <w:r>
        <w:t>обучение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адаптированной</w:t>
      </w:r>
      <w:r>
        <w:rPr>
          <w:spacing w:val="-21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поступающих.</w:t>
      </w:r>
    </w:p>
    <w:p w:rsidR="00895D37" w:rsidRDefault="009858EE">
      <w:pPr>
        <w:pStyle w:val="a4"/>
        <w:numPr>
          <w:ilvl w:val="0"/>
          <w:numId w:val="1"/>
        </w:numPr>
        <w:tabs>
          <w:tab w:val="left" w:pos="931"/>
        </w:tabs>
        <w:spacing w:before="4" w:line="237" w:lineRule="auto"/>
        <w:ind w:right="121" w:firstLine="480"/>
        <w:jc w:val="both"/>
        <w:rPr>
          <w:sz w:val="24"/>
        </w:rPr>
      </w:pPr>
      <w:r>
        <w:rPr>
          <w:spacing w:val="-1"/>
          <w:sz w:val="24"/>
        </w:rPr>
        <w:t>Прием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МОУ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БСОШ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№2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осуществляется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года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мест.</w:t>
      </w:r>
    </w:p>
    <w:p w:rsidR="00895D37" w:rsidRDefault="009858EE">
      <w:pPr>
        <w:pStyle w:val="a4"/>
        <w:numPr>
          <w:ilvl w:val="0"/>
          <w:numId w:val="1"/>
        </w:numPr>
        <w:tabs>
          <w:tab w:val="left" w:pos="955"/>
        </w:tabs>
        <w:spacing w:before="3"/>
        <w:ind w:right="116" w:firstLine="480"/>
        <w:jc w:val="both"/>
        <w:rPr>
          <w:sz w:val="24"/>
        </w:rPr>
      </w:pPr>
      <w:r>
        <w:rPr>
          <w:sz w:val="24"/>
        </w:rPr>
        <w:t>В приеме в МОУ БСОШ №2 может быть отказано только по причине отсутствия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60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60"/>
          <w:sz w:val="24"/>
        </w:rPr>
        <w:t xml:space="preserve"> </w:t>
      </w:r>
      <w:r>
        <w:rPr>
          <w:sz w:val="24"/>
        </w:rPr>
        <w:t>мест,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60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предусмотренных </w:t>
      </w:r>
      <w:hyperlink r:id="rId12" w:anchor="A960NH">
        <w:r>
          <w:rPr>
            <w:sz w:val="24"/>
          </w:rPr>
          <w:t>частями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 xml:space="preserve">5 </w:t>
        </w:r>
      </w:hyperlink>
      <w:r>
        <w:rPr>
          <w:sz w:val="24"/>
        </w:rPr>
        <w:t xml:space="preserve">и </w:t>
      </w:r>
      <w:hyperlink r:id="rId13" w:anchor="A9A0NI">
        <w:r>
          <w:rPr>
            <w:sz w:val="24"/>
          </w:rPr>
          <w:t>6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статьи</w:t>
        </w:r>
      </w:hyperlink>
      <w:r>
        <w:rPr>
          <w:spacing w:val="1"/>
          <w:sz w:val="24"/>
        </w:rPr>
        <w:t xml:space="preserve"> </w:t>
      </w:r>
      <w:hyperlink r:id="rId14" w:anchor="A9A0NI">
        <w:r>
          <w:rPr>
            <w:sz w:val="24"/>
          </w:rPr>
          <w:t>67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hyperlink r:id="rId15" w:anchor="A9K0NH">
        <w:r>
          <w:rPr>
            <w:sz w:val="24"/>
          </w:rPr>
          <w:t>статьей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88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Федерального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закона</w:t>
        </w:r>
      </w:hyperlink>
      <w:r>
        <w:rPr>
          <w:sz w:val="24"/>
        </w:rPr>
        <w:t>.</w:t>
      </w:r>
    </w:p>
    <w:p w:rsidR="00895D37" w:rsidRDefault="009858EE">
      <w:pPr>
        <w:pStyle w:val="a3"/>
        <w:ind w:right="12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БСОШ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rPr>
          <w:spacing w:val="-1"/>
        </w:rPr>
        <w:t>ребенка</w:t>
      </w:r>
      <w:r>
        <w:rPr>
          <w:spacing w:val="-7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вопроса</w:t>
      </w:r>
      <w:r>
        <w:rPr>
          <w:spacing w:val="-1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устройстве</w:t>
      </w:r>
      <w:r>
        <w:rPr>
          <w:spacing w:val="-1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другую</w:t>
      </w:r>
      <w:r>
        <w:rPr>
          <w:spacing w:val="-7"/>
        </w:rPr>
        <w:t xml:space="preserve"> </w:t>
      </w:r>
      <w:r>
        <w:t>общеобразовательную</w:t>
      </w:r>
      <w:r>
        <w:rPr>
          <w:spacing w:val="-8"/>
        </w:rPr>
        <w:t xml:space="preserve"> </w:t>
      </w:r>
      <w:r>
        <w:t>организацию</w:t>
      </w:r>
      <w:r>
        <w:rPr>
          <w:spacing w:val="-57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Борисоглебского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Ярославской</w:t>
      </w:r>
      <w:r>
        <w:rPr>
          <w:spacing w:val="-8"/>
        </w:rPr>
        <w:t xml:space="preserve"> </w:t>
      </w:r>
      <w:r>
        <w:t>области.</w:t>
      </w:r>
    </w:p>
    <w:p w:rsidR="00895D37" w:rsidRDefault="009858EE">
      <w:pPr>
        <w:pStyle w:val="a4"/>
        <w:numPr>
          <w:ilvl w:val="0"/>
          <w:numId w:val="1"/>
        </w:numPr>
        <w:tabs>
          <w:tab w:val="left" w:pos="945"/>
        </w:tabs>
        <w:ind w:right="115" w:firstLine="480"/>
        <w:jc w:val="both"/>
        <w:rPr>
          <w:sz w:val="24"/>
        </w:rPr>
      </w:pPr>
      <w:r>
        <w:rPr>
          <w:sz w:val="24"/>
        </w:rPr>
        <w:t>МОУ</w:t>
      </w:r>
      <w:r>
        <w:rPr>
          <w:spacing w:val="-8"/>
          <w:sz w:val="24"/>
        </w:rPr>
        <w:t xml:space="preserve"> </w:t>
      </w:r>
      <w:r>
        <w:rPr>
          <w:sz w:val="24"/>
        </w:rPr>
        <w:t>БСОШ</w:t>
      </w:r>
      <w:r>
        <w:rPr>
          <w:spacing w:val="-3"/>
          <w:sz w:val="24"/>
        </w:rPr>
        <w:t xml:space="preserve"> </w:t>
      </w:r>
      <w:r>
        <w:rPr>
          <w:sz w:val="24"/>
        </w:rPr>
        <w:t>№2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 w:rsidR="00C61905">
        <w:rPr>
          <w:spacing w:val="1"/>
          <w:sz w:val="24"/>
        </w:rPr>
        <w:t xml:space="preserve">, а также в федеральной государственной информационной системе «Единый портал государственных и муниципальных услуг (далее – ГПГУ) </w:t>
      </w:r>
      <w:r>
        <w:rPr>
          <w:sz w:val="24"/>
        </w:rPr>
        <w:t>информацию:</w:t>
      </w:r>
    </w:p>
    <w:p w:rsidR="00895D37" w:rsidRDefault="009858EE">
      <w:pPr>
        <w:pStyle w:val="a3"/>
        <w:spacing w:before="4" w:line="237" w:lineRule="auto"/>
        <w:ind w:right="124"/>
      </w:pPr>
      <w:r>
        <w:t>о количестве</w:t>
      </w:r>
      <w:r>
        <w:rPr>
          <w:spacing w:val="-5"/>
        </w:rPr>
        <w:t xml:space="preserve"> </w:t>
      </w:r>
      <w:r>
        <w:t>мест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первых</w:t>
      </w:r>
      <w:r>
        <w:rPr>
          <w:spacing w:val="-9"/>
        </w:rPr>
        <w:t xml:space="preserve"> </w:t>
      </w:r>
      <w:r>
        <w:t>классах</w:t>
      </w:r>
      <w:r>
        <w:rPr>
          <w:spacing w:val="-10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позднее</w:t>
      </w:r>
      <w:r>
        <w:rPr>
          <w:spacing w:val="-6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календарных</w:t>
      </w:r>
      <w:r>
        <w:rPr>
          <w:spacing w:val="-9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момента</w:t>
      </w:r>
      <w:r>
        <w:rPr>
          <w:spacing w:val="-4"/>
        </w:rPr>
        <w:t xml:space="preserve"> </w:t>
      </w:r>
      <w:r>
        <w:t>издания</w:t>
      </w:r>
      <w:r>
        <w:rPr>
          <w:spacing w:val="-58"/>
        </w:rPr>
        <w:t xml:space="preserve"> </w:t>
      </w:r>
      <w:r>
        <w:t>распорядительного</w:t>
      </w:r>
      <w:r>
        <w:rPr>
          <w:spacing w:val="5"/>
        </w:rPr>
        <w:t xml:space="preserve"> </w:t>
      </w:r>
      <w:r>
        <w:t>акта,</w:t>
      </w:r>
      <w:r>
        <w:rPr>
          <w:spacing w:val="-2"/>
        </w:rPr>
        <w:t xml:space="preserve"> </w:t>
      </w:r>
      <w:r>
        <w:t>указанного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hyperlink r:id="rId16" w:anchor="65E0IS">
        <w:r>
          <w:t>пункте</w:t>
        </w:r>
        <w:r>
          <w:rPr>
            <w:spacing w:val="1"/>
          </w:rPr>
          <w:t xml:space="preserve"> </w:t>
        </w:r>
        <w:r>
          <w:t>6</w:t>
        </w:r>
        <w:r>
          <w:rPr>
            <w:spacing w:val="2"/>
          </w:rPr>
          <w:t xml:space="preserve"> </w:t>
        </w:r>
        <w:r>
          <w:t>Порядка</w:t>
        </w:r>
      </w:hyperlink>
      <w:r>
        <w:t>;</w:t>
      </w:r>
    </w:p>
    <w:p w:rsidR="00895D37" w:rsidRDefault="009858EE">
      <w:pPr>
        <w:pStyle w:val="a3"/>
        <w:spacing w:before="5" w:line="237" w:lineRule="auto"/>
        <w:ind w:right="125"/>
      </w:pPr>
      <w:r>
        <w:t>о наличии свободных мест в первых классах для приема детей, не проживающих 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-3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текущего</w:t>
      </w:r>
      <w:r>
        <w:rPr>
          <w:spacing w:val="6"/>
        </w:rPr>
        <w:t xml:space="preserve"> </w:t>
      </w:r>
      <w:r>
        <w:t>года.</w:t>
      </w:r>
    </w:p>
    <w:p w:rsidR="00C61905" w:rsidRDefault="00C61905">
      <w:pPr>
        <w:pStyle w:val="a3"/>
        <w:spacing w:before="5" w:line="237" w:lineRule="auto"/>
        <w:ind w:right="125"/>
      </w:pPr>
      <w: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>
        <w:t>проактивного</w:t>
      </w:r>
      <w:proofErr w:type="spellEnd"/>
      <w: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895D37" w:rsidRDefault="009858EE">
      <w:pPr>
        <w:pStyle w:val="a4"/>
        <w:numPr>
          <w:ilvl w:val="0"/>
          <w:numId w:val="1"/>
        </w:numPr>
        <w:tabs>
          <w:tab w:val="left" w:pos="1007"/>
        </w:tabs>
        <w:spacing w:before="3"/>
        <w:ind w:right="129" w:firstLine="48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60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</w:t>
      </w:r>
      <w:hyperlink r:id="rId17" w:anchor="7DA0K6">
        <w:r>
          <w:rPr>
            <w:sz w:val="24"/>
          </w:rPr>
          <w:t>пункте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8, </w:t>
        </w:r>
      </w:hyperlink>
      <w:hyperlink r:id="rId18" w:anchor="7DG0K9">
        <w:r>
          <w:rPr>
            <w:sz w:val="24"/>
          </w:rPr>
          <w:t>Порядка,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проживающих 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 w:rsidR="00F916F9">
        <w:rPr>
          <w:spacing w:val="1"/>
          <w:sz w:val="24"/>
        </w:rPr>
        <w:t xml:space="preserve">не позднее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 и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завершается 30</w:t>
      </w:r>
      <w:r>
        <w:rPr>
          <w:spacing w:val="-3"/>
          <w:sz w:val="24"/>
        </w:rPr>
        <w:t xml:space="preserve"> </w:t>
      </w:r>
      <w:r>
        <w:rPr>
          <w:sz w:val="24"/>
        </w:rPr>
        <w:t>июня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895D37" w:rsidRDefault="009858EE">
      <w:pPr>
        <w:pStyle w:val="a3"/>
        <w:ind w:right="122"/>
      </w:pPr>
      <w:r>
        <w:t>Руководитель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издает</w:t>
      </w:r>
      <w:r>
        <w:rPr>
          <w:spacing w:val="1"/>
        </w:rPr>
        <w:t xml:space="preserve"> </w:t>
      </w:r>
      <w:r>
        <w:t>распорядительный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 на обучение детей,</w:t>
      </w:r>
      <w:r>
        <w:rPr>
          <w:spacing w:val="1"/>
        </w:rPr>
        <w:t xml:space="preserve"> </w:t>
      </w:r>
      <w:r>
        <w:t>указанных в абзаце первом настоящего пункта, в течение 3</w:t>
      </w:r>
      <w:r>
        <w:rPr>
          <w:spacing w:val="1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заявлений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 в</w:t>
      </w:r>
      <w:r>
        <w:rPr>
          <w:spacing w:val="1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класс.</w:t>
      </w:r>
    </w:p>
    <w:p w:rsidR="00895D37" w:rsidRDefault="009858EE">
      <w:pPr>
        <w:pStyle w:val="a3"/>
        <w:spacing w:before="1"/>
        <w:ind w:right="116"/>
      </w:pPr>
      <w:r>
        <w:t>Для</w:t>
      </w:r>
      <w:r>
        <w:rPr>
          <w:spacing w:val="-6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проживающих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закрепленной</w:t>
      </w:r>
      <w:r>
        <w:rPr>
          <w:spacing w:val="-4"/>
        </w:rPr>
        <w:t xml:space="preserve"> </w:t>
      </w:r>
      <w:r>
        <w:t>территории,</w:t>
      </w:r>
      <w:r>
        <w:rPr>
          <w:spacing w:val="-7"/>
        </w:rPr>
        <w:t xml:space="preserve"> </w:t>
      </w:r>
      <w:r>
        <w:t>прием</w:t>
      </w:r>
      <w:r>
        <w:rPr>
          <w:spacing w:val="-8"/>
        </w:rPr>
        <w:t xml:space="preserve"> </w:t>
      </w:r>
      <w:r>
        <w:t>заявлений</w:t>
      </w:r>
      <w:r>
        <w:rPr>
          <w:spacing w:val="-9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свободных</w:t>
      </w:r>
      <w:r>
        <w:rPr>
          <w:spacing w:val="-4"/>
        </w:rPr>
        <w:t xml:space="preserve"> </w:t>
      </w:r>
      <w:r>
        <w:t>мест, 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сентября</w:t>
      </w:r>
      <w:r>
        <w:rPr>
          <w:spacing w:val="2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года.</w:t>
      </w:r>
    </w:p>
    <w:p w:rsidR="00895D37" w:rsidRDefault="009858EE">
      <w:pPr>
        <w:pStyle w:val="a3"/>
        <w:ind w:right="119"/>
      </w:pPr>
      <w:r>
        <w:t>МОУ</w:t>
      </w:r>
      <w:r>
        <w:rPr>
          <w:spacing w:val="1"/>
        </w:rPr>
        <w:t xml:space="preserve"> </w:t>
      </w:r>
      <w:r>
        <w:t>БСОШ</w:t>
      </w:r>
      <w:r>
        <w:rPr>
          <w:spacing w:val="1"/>
        </w:rPr>
        <w:t xml:space="preserve"> </w:t>
      </w:r>
      <w:r>
        <w:t>№2,</w:t>
      </w:r>
      <w:r>
        <w:rPr>
          <w:spacing w:val="60"/>
        </w:rPr>
        <w:t xml:space="preserve"> </w:t>
      </w:r>
      <w:r>
        <w:t>закончив</w:t>
      </w:r>
      <w:r>
        <w:rPr>
          <w:spacing w:val="60"/>
        </w:rPr>
        <w:t xml:space="preserve"> </w:t>
      </w:r>
      <w:r>
        <w:t>прием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первый</w:t>
      </w:r>
      <w:r>
        <w:rPr>
          <w:spacing w:val="60"/>
        </w:rPr>
        <w:t xml:space="preserve"> </w:t>
      </w:r>
      <w:r>
        <w:t>класс</w:t>
      </w:r>
      <w:r>
        <w:rPr>
          <w:spacing w:val="60"/>
        </w:rPr>
        <w:t xml:space="preserve"> </w:t>
      </w:r>
      <w:r>
        <w:t>всех детей,</w:t>
      </w:r>
      <w:r>
        <w:rPr>
          <w:spacing w:val="60"/>
        </w:rPr>
        <w:t xml:space="preserve"> </w:t>
      </w:r>
      <w:r>
        <w:t xml:space="preserve">указанных в </w:t>
      </w:r>
      <w:hyperlink r:id="rId19" w:anchor="7DA0K6">
        <w:r>
          <w:t>пунктах</w:t>
        </w:r>
      </w:hyperlink>
      <w:r>
        <w:rPr>
          <w:spacing w:val="-57"/>
        </w:rPr>
        <w:t xml:space="preserve"> </w:t>
      </w:r>
      <w:hyperlink r:id="rId20" w:anchor="7DA0K6">
        <w:r>
          <w:t xml:space="preserve">8, </w:t>
        </w:r>
      </w:hyperlink>
      <w:hyperlink r:id="rId21" w:anchor="7DC0K7">
        <w:r>
          <w:t xml:space="preserve">10 </w:t>
        </w:r>
      </w:hyperlink>
      <w:r>
        <w:t>Порядка, а также проживающих на закрепленной территории, осуществляют прием</w:t>
      </w:r>
      <w:r>
        <w:rPr>
          <w:spacing w:val="1"/>
        </w:rPr>
        <w:t xml:space="preserve"> </w:t>
      </w:r>
      <w:r>
        <w:t>детей,</w:t>
      </w:r>
      <w:r>
        <w:rPr>
          <w:spacing w:val="38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проживающих</w:t>
      </w:r>
      <w:r>
        <w:rPr>
          <w:spacing w:val="31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закрепленной</w:t>
      </w:r>
      <w:r>
        <w:rPr>
          <w:spacing w:val="37"/>
        </w:rPr>
        <w:t xml:space="preserve"> </w:t>
      </w:r>
      <w:r>
        <w:t>территории,</w:t>
      </w:r>
      <w:r>
        <w:rPr>
          <w:spacing w:val="33"/>
        </w:rPr>
        <w:t xml:space="preserve"> </w:t>
      </w:r>
      <w:r>
        <w:t>ранее</w:t>
      </w:r>
      <w:r>
        <w:rPr>
          <w:spacing w:val="35"/>
        </w:rPr>
        <w:t xml:space="preserve"> </w:t>
      </w:r>
      <w:r>
        <w:t>6</w:t>
      </w:r>
      <w:r>
        <w:rPr>
          <w:spacing w:val="36"/>
        </w:rPr>
        <w:t xml:space="preserve"> </w:t>
      </w:r>
      <w:r>
        <w:t>июля</w:t>
      </w:r>
      <w:r>
        <w:rPr>
          <w:spacing w:val="36"/>
        </w:rPr>
        <w:t xml:space="preserve"> </w:t>
      </w:r>
      <w:r>
        <w:t>текущего</w:t>
      </w:r>
      <w:r>
        <w:rPr>
          <w:spacing w:val="35"/>
        </w:rPr>
        <w:t xml:space="preserve"> </w:t>
      </w:r>
      <w:r>
        <w:t>года.</w:t>
      </w:r>
    </w:p>
    <w:p w:rsidR="00895D37" w:rsidRDefault="009858EE">
      <w:pPr>
        <w:pStyle w:val="a4"/>
        <w:numPr>
          <w:ilvl w:val="0"/>
          <w:numId w:val="1"/>
        </w:numPr>
        <w:tabs>
          <w:tab w:val="left" w:pos="940"/>
        </w:tabs>
        <w:ind w:right="125" w:firstLine="48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МОУ</w:t>
      </w:r>
      <w:r>
        <w:rPr>
          <w:spacing w:val="-9"/>
          <w:sz w:val="24"/>
        </w:rPr>
        <w:t xml:space="preserve"> </w:t>
      </w:r>
      <w:r>
        <w:rPr>
          <w:sz w:val="24"/>
        </w:rPr>
        <w:t>БСОШ</w:t>
      </w:r>
      <w:r>
        <w:rPr>
          <w:spacing w:val="-10"/>
          <w:sz w:val="24"/>
        </w:rPr>
        <w:t xml:space="preserve"> </w:t>
      </w:r>
      <w:r>
        <w:rPr>
          <w:sz w:val="24"/>
        </w:rPr>
        <w:t>№2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основного общего и среднего общего образования с углубленным изучением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учебных предметов или для профильного обучения допускается в случаях и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субъекта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895D37" w:rsidRDefault="009858EE">
      <w:pPr>
        <w:pStyle w:val="a3"/>
        <w:spacing w:line="242" w:lineRule="auto"/>
        <w:ind w:right="118"/>
      </w:pPr>
      <w:r>
        <w:t>В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(группы)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осуществляться.</w:t>
      </w:r>
    </w:p>
    <w:p w:rsidR="00895D37" w:rsidRDefault="009858EE">
      <w:pPr>
        <w:pStyle w:val="a4"/>
        <w:numPr>
          <w:ilvl w:val="0"/>
          <w:numId w:val="1"/>
        </w:numPr>
        <w:tabs>
          <w:tab w:val="left" w:pos="936"/>
        </w:tabs>
        <w:spacing w:before="63"/>
        <w:ind w:right="124" w:firstLine="480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приеме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МОУ</w:t>
      </w:r>
      <w:r>
        <w:rPr>
          <w:spacing w:val="-11"/>
          <w:sz w:val="24"/>
        </w:rPr>
        <w:t xml:space="preserve"> </w:t>
      </w:r>
      <w:r>
        <w:rPr>
          <w:sz w:val="24"/>
        </w:rPr>
        <w:t>БСОШ</w:t>
      </w:r>
      <w:r>
        <w:rPr>
          <w:spacing w:val="-11"/>
          <w:sz w:val="24"/>
        </w:rPr>
        <w:t xml:space="preserve"> </w:t>
      </w:r>
      <w:r>
        <w:rPr>
          <w:sz w:val="24"/>
        </w:rPr>
        <w:t>№2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-10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его родителей (законных представителей) со своим уставом, с лицензией на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895D37" w:rsidRDefault="009858EE">
      <w:pPr>
        <w:pStyle w:val="a4"/>
        <w:numPr>
          <w:ilvl w:val="0"/>
          <w:numId w:val="1"/>
        </w:numPr>
        <w:tabs>
          <w:tab w:val="left" w:pos="1113"/>
        </w:tabs>
        <w:spacing w:before="1"/>
        <w:ind w:right="116" w:firstLine="48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 и основного общего образования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детей..</w:t>
      </w:r>
      <w:proofErr w:type="gramEnd"/>
    </w:p>
    <w:p w:rsidR="00895D37" w:rsidRDefault="009858EE">
      <w:pPr>
        <w:pStyle w:val="a4"/>
        <w:numPr>
          <w:ilvl w:val="0"/>
          <w:numId w:val="1"/>
        </w:numPr>
        <w:tabs>
          <w:tab w:val="left" w:pos="931"/>
        </w:tabs>
        <w:spacing w:before="1"/>
        <w:ind w:right="128" w:firstLine="480"/>
        <w:jc w:val="both"/>
        <w:rPr>
          <w:sz w:val="24"/>
        </w:rPr>
      </w:pPr>
      <w:r>
        <w:rPr>
          <w:spacing w:val="-1"/>
          <w:sz w:val="24"/>
        </w:rPr>
        <w:t>Прием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обучение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основным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общеобразовательным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по личному заявлению родителя (законного 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или 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право,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предусмотренное</w:t>
      </w:r>
      <w:r>
        <w:rPr>
          <w:spacing w:val="3"/>
          <w:sz w:val="24"/>
        </w:rPr>
        <w:t xml:space="preserve"> </w:t>
      </w:r>
      <w:hyperlink r:id="rId22" w:anchor="A7K0NF">
        <w:r>
          <w:rPr>
            <w:sz w:val="24"/>
          </w:rPr>
          <w:t>пунктом 1 части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1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статьи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34</w:t>
        </w:r>
      </w:hyperlink>
      <w:r>
        <w:rPr>
          <w:spacing w:val="51"/>
          <w:sz w:val="24"/>
        </w:rPr>
        <w:t xml:space="preserve"> </w:t>
      </w:r>
      <w:hyperlink r:id="rId23" w:anchor="A7K0NF">
        <w:r>
          <w:rPr>
            <w:sz w:val="24"/>
          </w:rPr>
          <w:t>Федерального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закона</w:t>
        </w:r>
      </w:hyperlink>
      <w:r>
        <w:rPr>
          <w:sz w:val="24"/>
        </w:rPr>
        <w:t>.</w:t>
      </w:r>
    </w:p>
    <w:p w:rsidR="00895D37" w:rsidRDefault="009858EE">
      <w:pPr>
        <w:pStyle w:val="a4"/>
        <w:numPr>
          <w:ilvl w:val="0"/>
          <w:numId w:val="1"/>
        </w:numPr>
        <w:tabs>
          <w:tab w:val="left" w:pos="964"/>
        </w:tabs>
        <w:spacing w:before="4" w:line="237" w:lineRule="auto"/>
        <w:ind w:right="132" w:firstLine="480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24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hyperlink r:id="rId24" w:anchor="7DS0KE">
        <w:r>
          <w:rPr>
            <w:sz w:val="24"/>
          </w:rPr>
          <w:t>пункте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23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Порядка,</w:t>
        </w:r>
        <w:r>
          <w:rPr>
            <w:spacing w:val="5"/>
            <w:sz w:val="24"/>
          </w:rPr>
          <w:t xml:space="preserve"> </w:t>
        </w:r>
      </w:hyperlink>
      <w:r>
        <w:rPr>
          <w:sz w:val="24"/>
        </w:rPr>
        <w:t>подаются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способов:</w:t>
      </w:r>
    </w:p>
    <w:p w:rsidR="00F916F9" w:rsidRDefault="00F916F9" w:rsidP="00F916F9">
      <w:pPr>
        <w:pStyle w:val="a4"/>
        <w:tabs>
          <w:tab w:val="left" w:pos="964"/>
        </w:tabs>
        <w:spacing w:before="4" w:line="237" w:lineRule="auto"/>
        <w:ind w:left="580" w:right="132" w:firstLine="0"/>
        <w:rPr>
          <w:sz w:val="24"/>
        </w:rPr>
      </w:pPr>
      <w:r>
        <w:rPr>
          <w:sz w:val="24"/>
        </w:rPr>
        <w:t>в</w:t>
      </w:r>
      <w:r w:rsidRPr="00F916F9">
        <w:rPr>
          <w:sz w:val="24"/>
        </w:rPr>
        <w:t xml:space="preserve"> электронной форме посредством ЕПГУ</w:t>
      </w:r>
      <w:r>
        <w:rPr>
          <w:sz w:val="24"/>
        </w:rPr>
        <w:t>;</w:t>
      </w:r>
    </w:p>
    <w:p w:rsidR="00F916F9" w:rsidRDefault="00F916F9" w:rsidP="00F916F9">
      <w:pPr>
        <w:pStyle w:val="a3"/>
        <w:ind w:right="127"/>
      </w:pPr>
      <w:r>
        <w:t>с использованием функционала (сервисов) региональных государственных 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-57"/>
        </w:rPr>
        <w:t xml:space="preserve"> </w:t>
      </w:r>
      <w:r>
        <w:t>субъектов Российской Федерации, созданных органами государственной власти субъектов 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наличии), интегрированных с ЕПГУ;</w:t>
      </w:r>
    </w:p>
    <w:p w:rsidR="00F916F9" w:rsidRDefault="00F916F9" w:rsidP="00F916F9">
      <w:pPr>
        <w:pStyle w:val="a3"/>
        <w:spacing w:line="242" w:lineRule="auto"/>
        <w:ind w:right="129"/>
      </w:pPr>
      <w:r>
        <w:t>через</w:t>
      </w:r>
      <w:r>
        <w:rPr>
          <w:spacing w:val="1"/>
        </w:rPr>
        <w:t xml:space="preserve"> </w:t>
      </w:r>
      <w:r>
        <w:t>операторов</w:t>
      </w:r>
      <w:r>
        <w:rPr>
          <w:spacing w:val="1"/>
        </w:rPr>
        <w:t xml:space="preserve"> </w:t>
      </w:r>
      <w:r>
        <w:t>почтовой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заказным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вручении;</w:t>
      </w:r>
    </w:p>
    <w:p w:rsidR="00F916F9" w:rsidRDefault="00F916F9" w:rsidP="00F916F9">
      <w:pPr>
        <w:pStyle w:val="a3"/>
        <w:spacing w:before="4" w:line="275" w:lineRule="exact"/>
        <w:ind w:left="580" w:firstLine="0"/>
      </w:pPr>
      <w:r>
        <w:t>лично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общеобразовательную</w:t>
      </w:r>
      <w:r>
        <w:rPr>
          <w:spacing w:val="-4"/>
        </w:rPr>
        <w:t xml:space="preserve"> </w:t>
      </w:r>
      <w:r>
        <w:t>организацию;</w:t>
      </w:r>
    </w:p>
    <w:p w:rsidR="00895D37" w:rsidRDefault="009858EE">
      <w:pPr>
        <w:pStyle w:val="a3"/>
        <w:ind w:right="126"/>
      </w:pPr>
      <w:r>
        <w:t>МОУ</w:t>
      </w:r>
      <w:r>
        <w:rPr>
          <w:spacing w:val="1"/>
        </w:rPr>
        <w:t xml:space="preserve"> </w:t>
      </w:r>
      <w:r>
        <w:t>БСОШ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 о приеме на обучение, и соответствия действительности поданных электронных</w:t>
      </w:r>
      <w:r>
        <w:rPr>
          <w:spacing w:val="1"/>
        </w:rPr>
        <w:t xml:space="preserve"> </w:t>
      </w:r>
      <w:r>
        <w:rPr>
          <w:spacing w:val="-1"/>
        </w:rPr>
        <w:t>образов</w:t>
      </w:r>
      <w:r>
        <w:rPr>
          <w:spacing w:val="-15"/>
        </w:rPr>
        <w:t xml:space="preserve"> </w:t>
      </w:r>
      <w:r>
        <w:rPr>
          <w:spacing w:val="-1"/>
        </w:rPr>
        <w:t>документов.</w:t>
      </w:r>
      <w:r>
        <w:rPr>
          <w:spacing w:val="-14"/>
        </w:rPr>
        <w:t xml:space="preserve"> </w:t>
      </w: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проведении</w:t>
      </w:r>
      <w:r>
        <w:rPr>
          <w:spacing w:val="-15"/>
        </w:rPr>
        <w:t xml:space="preserve"> </w:t>
      </w:r>
      <w:r>
        <w:rPr>
          <w:spacing w:val="-1"/>
        </w:rPr>
        <w:t>указанной</w:t>
      </w:r>
      <w:r>
        <w:rPr>
          <w:spacing w:val="-11"/>
        </w:rPr>
        <w:t xml:space="preserve"> </w:t>
      </w:r>
      <w:r>
        <w:t>проверки</w:t>
      </w:r>
      <w:r>
        <w:rPr>
          <w:spacing w:val="-20"/>
        </w:rPr>
        <w:t xml:space="preserve"> </w:t>
      </w:r>
      <w:r>
        <w:t>общеобразовательная</w:t>
      </w:r>
      <w:r>
        <w:rPr>
          <w:spacing w:val="-16"/>
        </w:rPr>
        <w:t xml:space="preserve"> </w:t>
      </w:r>
      <w:r>
        <w:t>организация</w:t>
      </w:r>
      <w:r>
        <w:rPr>
          <w:spacing w:val="-58"/>
        </w:rPr>
        <w:t xml:space="preserve"> </w:t>
      </w:r>
      <w:r>
        <w:t>вправе обращаться к соответствующим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 (муниципальные)</w:t>
      </w:r>
      <w:r>
        <w:rPr>
          <w:spacing w:val="-1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организации.</w:t>
      </w:r>
    </w:p>
    <w:p w:rsidR="00F916F9" w:rsidRDefault="00F916F9">
      <w:pPr>
        <w:pStyle w:val="a3"/>
        <w:ind w:right="126"/>
      </w:pPr>
      <w:r>
        <w:t xml:space="preserve">Информация о результатах рассмотрения заявления о приеме на обучение направляется на указанный в заявлении </w:t>
      </w:r>
      <w:r w:rsidR="006D7EA8">
        <w:t xml:space="preserve">о приеме на обучение (почтовый и (или) </w:t>
      </w:r>
      <w:r w:rsidR="005402E9">
        <w:t>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="005402E9">
        <w:t>ями</w:t>
      </w:r>
      <w:proofErr w:type="spellEnd"/>
      <w:r w:rsidR="005402E9">
        <w:t>) (законными представителем(</w:t>
      </w:r>
      <w:proofErr w:type="spellStart"/>
      <w:r w:rsidR="005402E9">
        <w:t>ями</w:t>
      </w:r>
      <w:proofErr w:type="spellEnd"/>
      <w:r w:rsidR="005402E9">
        <w:t>) ребенка или поступающим.</w:t>
      </w:r>
    </w:p>
    <w:p w:rsidR="00895D37" w:rsidRDefault="009858EE">
      <w:pPr>
        <w:pStyle w:val="a4"/>
        <w:numPr>
          <w:ilvl w:val="0"/>
          <w:numId w:val="1"/>
        </w:numPr>
        <w:tabs>
          <w:tab w:val="left" w:pos="964"/>
        </w:tabs>
        <w:ind w:firstLine="480"/>
        <w:jc w:val="both"/>
        <w:rPr>
          <w:sz w:val="24"/>
        </w:rPr>
      </w:pPr>
      <w:r>
        <w:rPr>
          <w:sz w:val="24"/>
        </w:rPr>
        <w:t>В заявлении о приеме на обучение родителем (законным представителем)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предусмотренное </w:t>
      </w:r>
      <w:hyperlink r:id="rId25" w:anchor="A7K0NF">
        <w:r>
          <w:rPr>
            <w:sz w:val="24"/>
          </w:rPr>
          <w:t>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части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 статьи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34</w:t>
        </w:r>
      </w:hyperlink>
      <w:r>
        <w:rPr>
          <w:spacing w:val="1"/>
          <w:sz w:val="24"/>
        </w:rPr>
        <w:t xml:space="preserve"> </w:t>
      </w:r>
      <w:hyperlink r:id="rId26" w:anchor="A7K0NF">
        <w:r>
          <w:rPr>
            <w:sz w:val="24"/>
          </w:rPr>
          <w:t>Федерального</w:t>
        </w:r>
        <w:r>
          <w:rPr>
            <w:spacing w:val="5"/>
            <w:sz w:val="24"/>
          </w:rPr>
          <w:t xml:space="preserve"> </w:t>
        </w:r>
        <w:r>
          <w:rPr>
            <w:sz w:val="24"/>
          </w:rPr>
          <w:t>закона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указываются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сведения:</w:t>
      </w:r>
    </w:p>
    <w:p w:rsidR="00895D37" w:rsidRDefault="009858EE">
      <w:pPr>
        <w:pStyle w:val="a3"/>
        <w:spacing w:line="237" w:lineRule="auto"/>
        <w:ind w:left="580" w:right="2250" w:firstLine="0"/>
        <w:jc w:val="left"/>
      </w:pPr>
      <w:r>
        <w:t>фамилия, имя, отчество (при наличии) ребенка или поступающего;</w:t>
      </w:r>
      <w:r>
        <w:rPr>
          <w:spacing w:val="-57"/>
        </w:rPr>
        <w:t xml:space="preserve"> </w:t>
      </w:r>
      <w:r>
        <w:t>дата рождения</w:t>
      </w:r>
      <w:r>
        <w:rPr>
          <w:spacing w:val="-3"/>
        </w:rPr>
        <w:t xml:space="preserve"> </w:t>
      </w:r>
      <w:r>
        <w:t>ребенка или</w:t>
      </w:r>
      <w:r>
        <w:rPr>
          <w:spacing w:val="3"/>
        </w:rPr>
        <w:t xml:space="preserve"> </w:t>
      </w:r>
      <w:r>
        <w:t>поступающего;</w:t>
      </w:r>
    </w:p>
    <w:p w:rsidR="00895D37" w:rsidRDefault="009858EE">
      <w:pPr>
        <w:pStyle w:val="a3"/>
        <w:spacing w:before="5" w:line="237" w:lineRule="auto"/>
        <w:ind w:left="580" w:firstLine="0"/>
        <w:jc w:val="left"/>
      </w:pPr>
      <w:r>
        <w:t>адрес места жительства и (или) адрес места пребывания ребенка или поступающего;</w:t>
      </w:r>
      <w:r>
        <w:rPr>
          <w:spacing w:val="1"/>
        </w:rPr>
        <w:t xml:space="preserve"> </w:t>
      </w:r>
      <w:r>
        <w:t>фамилия,</w:t>
      </w:r>
      <w:r>
        <w:rPr>
          <w:spacing w:val="18"/>
        </w:rPr>
        <w:t xml:space="preserve"> </w:t>
      </w:r>
      <w:r>
        <w:t>имя,</w:t>
      </w:r>
      <w:r>
        <w:rPr>
          <w:spacing w:val="9"/>
        </w:rPr>
        <w:t xml:space="preserve"> </w:t>
      </w:r>
      <w:r>
        <w:t>отчество</w:t>
      </w:r>
      <w:r>
        <w:rPr>
          <w:spacing w:val="16"/>
        </w:rPr>
        <w:t xml:space="preserve"> </w:t>
      </w:r>
      <w:r>
        <w:t>(при</w:t>
      </w:r>
      <w:r>
        <w:rPr>
          <w:spacing w:val="13"/>
        </w:rPr>
        <w:t xml:space="preserve"> </w:t>
      </w:r>
      <w:r>
        <w:t>наличии)</w:t>
      </w:r>
      <w:r>
        <w:rPr>
          <w:spacing w:val="17"/>
        </w:rPr>
        <w:t xml:space="preserve"> </w:t>
      </w:r>
      <w:r>
        <w:t>родителя(ей)</w:t>
      </w:r>
      <w:r>
        <w:rPr>
          <w:spacing w:val="13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18"/>
        </w:rPr>
        <w:t xml:space="preserve"> </w:t>
      </w:r>
      <w:r>
        <w:t>представителя(ей)</w:t>
      </w:r>
    </w:p>
    <w:p w:rsidR="00895D37" w:rsidRDefault="009858EE">
      <w:pPr>
        <w:pStyle w:val="a3"/>
        <w:spacing w:before="4" w:line="275" w:lineRule="exact"/>
        <w:ind w:firstLine="0"/>
        <w:jc w:val="left"/>
      </w:pPr>
      <w:r>
        <w:t>ребенка;</w:t>
      </w:r>
    </w:p>
    <w:p w:rsidR="00895D37" w:rsidRDefault="009858EE">
      <w:pPr>
        <w:pStyle w:val="a3"/>
        <w:spacing w:line="242" w:lineRule="auto"/>
        <w:ind w:right="132"/>
      </w:pPr>
      <w:r>
        <w:t>адрес места жительства и (или) адрес места пребывания родителя(ей) (законного(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2"/>
        </w:rPr>
        <w:t xml:space="preserve"> </w:t>
      </w:r>
      <w:r>
        <w:t>ребенка;</w:t>
      </w:r>
    </w:p>
    <w:p w:rsidR="00895D37" w:rsidRDefault="009858EE">
      <w:pPr>
        <w:pStyle w:val="a3"/>
        <w:spacing w:line="242" w:lineRule="auto"/>
        <w:ind w:right="130"/>
      </w:pPr>
      <w:r>
        <w:t>адрес(а)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номер(а)</w:t>
      </w:r>
      <w:r>
        <w:rPr>
          <w:spacing w:val="1"/>
        </w:rPr>
        <w:t xml:space="preserve"> </w:t>
      </w:r>
      <w:r>
        <w:t>телефона(</w:t>
      </w:r>
      <w:proofErr w:type="spellStart"/>
      <w:r>
        <w:t>ов</w:t>
      </w:r>
      <w:proofErr w:type="spellEnd"/>
      <w:r>
        <w:t>)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родителя(ей)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2"/>
        </w:rPr>
        <w:t xml:space="preserve"> </w:t>
      </w:r>
      <w:r>
        <w:t>представителя(ей)</w:t>
      </w:r>
      <w:r>
        <w:rPr>
          <w:spacing w:val="3"/>
        </w:rPr>
        <w:t xml:space="preserve"> </w:t>
      </w:r>
      <w:r>
        <w:t>ребенка или</w:t>
      </w:r>
      <w:r>
        <w:rPr>
          <w:spacing w:val="-6"/>
        </w:rPr>
        <w:t xml:space="preserve"> </w:t>
      </w:r>
      <w:r>
        <w:t>поступающего;</w:t>
      </w:r>
    </w:p>
    <w:p w:rsidR="00895D37" w:rsidRDefault="009858EE">
      <w:pPr>
        <w:pStyle w:val="a3"/>
        <w:spacing w:line="271" w:lineRule="exact"/>
        <w:ind w:left="580" w:firstLine="0"/>
      </w:pPr>
      <w:r>
        <w:t>о</w:t>
      </w:r>
      <w:r>
        <w:rPr>
          <w:spacing w:val="-3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внеочередного,</w:t>
      </w:r>
      <w:r>
        <w:rPr>
          <w:spacing w:val="-5"/>
        </w:rPr>
        <w:t xml:space="preserve"> </w:t>
      </w:r>
      <w:r>
        <w:t>первоочередного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преимущественного</w:t>
      </w:r>
      <w:r>
        <w:rPr>
          <w:spacing w:val="-2"/>
        </w:rPr>
        <w:t xml:space="preserve"> </w:t>
      </w:r>
      <w:r>
        <w:t>приема;</w:t>
      </w:r>
    </w:p>
    <w:p w:rsidR="00895D37" w:rsidRDefault="009858EE">
      <w:pPr>
        <w:pStyle w:val="a3"/>
        <w:ind w:right="120"/>
      </w:pPr>
      <w:r>
        <w:t>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соответствии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заключением</w:t>
      </w:r>
      <w:r>
        <w:rPr>
          <w:spacing w:val="-13"/>
        </w:rPr>
        <w:t xml:space="preserve"> </w:t>
      </w:r>
      <w:r>
        <w:t>психолого-медико-педагогической</w:t>
      </w:r>
      <w:r>
        <w:rPr>
          <w:spacing w:val="-12"/>
        </w:rPr>
        <w:t xml:space="preserve"> </w:t>
      </w:r>
      <w:r>
        <w:t>комиссии</w:t>
      </w:r>
      <w:r>
        <w:rPr>
          <w:spacing w:val="-12"/>
        </w:rPr>
        <w:t xml:space="preserve"> </w:t>
      </w:r>
      <w:r>
        <w:t>(при</w:t>
      </w:r>
      <w:r>
        <w:rPr>
          <w:spacing w:val="-12"/>
        </w:rPr>
        <w:t xml:space="preserve"> </w:t>
      </w:r>
      <w:r>
        <w:t>наличии)</w:t>
      </w:r>
      <w:r>
        <w:rPr>
          <w:spacing w:val="-12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lastRenderedPageBreak/>
        <w:t>инвалида</w:t>
      </w:r>
      <w:r>
        <w:rPr>
          <w:spacing w:val="-3"/>
        </w:rPr>
        <w:t xml:space="preserve"> </w:t>
      </w:r>
      <w:r>
        <w:t>(ребенка-инвалида)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>реабилитации;</w:t>
      </w:r>
    </w:p>
    <w:p w:rsidR="00895D37" w:rsidRDefault="009858EE">
      <w:pPr>
        <w:pStyle w:val="a3"/>
        <w:spacing w:before="63"/>
        <w:ind w:right="134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</w:t>
      </w:r>
      <w:r>
        <w:rPr>
          <w:spacing w:val="1"/>
        </w:rPr>
        <w:t xml:space="preserve"> </w:t>
      </w:r>
      <w:r>
        <w:t>по адаптированной образовательной программе (в случае необходимости обучения 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программе);</w:t>
      </w:r>
    </w:p>
    <w:p w:rsidR="00895D37" w:rsidRDefault="009858EE">
      <w:pPr>
        <w:pStyle w:val="a3"/>
        <w:spacing w:before="3"/>
        <w:ind w:right="130"/>
      </w:pPr>
      <w:r>
        <w:t>согласие</w:t>
      </w:r>
      <w:r>
        <w:rPr>
          <w:spacing w:val="1"/>
        </w:rPr>
        <w:t xml:space="preserve"> </w:t>
      </w:r>
      <w:r>
        <w:t>поступающего,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адаптированной образовательной программе (в случае необходимости </w:t>
      </w:r>
      <w:proofErr w:type="gramStart"/>
      <w:r>
        <w:t>обучения</w:t>
      </w:r>
      <w:proofErr w:type="gramEnd"/>
      <w:r>
        <w:t xml:space="preserve"> указанного</w:t>
      </w:r>
      <w:r>
        <w:rPr>
          <w:spacing w:val="-57"/>
        </w:rPr>
        <w:t xml:space="preserve"> </w:t>
      </w:r>
      <w:r>
        <w:t>поступающего</w:t>
      </w:r>
      <w:r>
        <w:rPr>
          <w:spacing w:val="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программе);</w:t>
      </w:r>
    </w:p>
    <w:p w:rsidR="00895D37" w:rsidRDefault="009858EE">
      <w:pPr>
        <w:pStyle w:val="a3"/>
        <w:spacing w:line="242" w:lineRule="auto"/>
        <w:ind w:right="133"/>
      </w:pPr>
      <w:r>
        <w:t>язык образования (в случае получения образования на родном языке из числа 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иностранном</w:t>
      </w:r>
      <w:r>
        <w:rPr>
          <w:spacing w:val="2"/>
        </w:rPr>
        <w:t xml:space="preserve"> </w:t>
      </w:r>
      <w:r>
        <w:t>языке);</w:t>
      </w:r>
    </w:p>
    <w:p w:rsidR="00895D37" w:rsidRDefault="009858EE">
      <w:pPr>
        <w:pStyle w:val="a3"/>
        <w:ind w:right="126"/>
      </w:pPr>
      <w:r>
        <w:rPr>
          <w:spacing w:val="-1"/>
        </w:rPr>
        <w:t>родной</w:t>
      </w:r>
      <w:r>
        <w:rPr>
          <w:spacing w:val="-16"/>
        </w:rPr>
        <w:t xml:space="preserve"> </w:t>
      </w:r>
      <w:r>
        <w:rPr>
          <w:spacing w:val="-1"/>
        </w:rPr>
        <w:t>язык</w:t>
      </w:r>
      <w:r>
        <w:rPr>
          <w:spacing w:val="-19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числа</w:t>
      </w:r>
      <w:r>
        <w:rPr>
          <w:spacing w:val="-13"/>
        </w:rPr>
        <w:t xml:space="preserve"> </w:t>
      </w:r>
      <w:r>
        <w:rPr>
          <w:spacing w:val="-1"/>
        </w:rPr>
        <w:t>языков</w:t>
      </w:r>
      <w:r>
        <w:rPr>
          <w:spacing w:val="-15"/>
        </w:rPr>
        <w:t xml:space="preserve"> </w:t>
      </w:r>
      <w:r>
        <w:rPr>
          <w:spacing w:val="-1"/>
        </w:rPr>
        <w:t>народов</w:t>
      </w:r>
      <w:r>
        <w:rPr>
          <w:spacing w:val="-11"/>
        </w:rPr>
        <w:t xml:space="preserve"> </w:t>
      </w:r>
      <w:r>
        <w:rPr>
          <w:spacing w:val="-1"/>
        </w:rP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t>права</w:t>
      </w:r>
      <w:r>
        <w:rPr>
          <w:spacing w:val="-57"/>
        </w:rPr>
        <w:t xml:space="preserve"> </w:t>
      </w:r>
      <w:r>
        <w:t>на изучение родного языка из числа языков народов Российской Федерации, в том числе</w:t>
      </w:r>
      <w:r>
        <w:rPr>
          <w:spacing w:val="1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 родного</w:t>
      </w:r>
      <w:r>
        <w:rPr>
          <w:spacing w:val="2"/>
        </w:rPr>
        <w:t xml:space="preserve"> </w:t>
      </w:r>
      <w:r>
        <w:t>языка);</w:t>
      </w:r>
    </w:p>
    <w:p w:rsidR="00895D37" w:rsidRDefault="009858EE">
      <w:pPr>
        <w:pStyle w:val="a3"/>
        <w:ind w:right="123"/>
      </w:pPr>
      <w:r>
        <w:t>факт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родителя(ей)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 с уставом, с лицензией на осуществление образовательной деятельности, со</w:t>
      </w:r>
      <w:r>
        <w:rPr>
          <w:spacing w:val="1"/>
        </w:rPr>
        <w:t xml:space="preserve"> </w:t>
      </w:r>
      <w:r>
        <w:t>свидетельством о государственной аккредитации, с общеобразовательными программами и</w:t>
      </w:r>
      <w:r>
        <w:rPr>
          <w:spacing w:val="1"/>
        </w:rPr>
        <w:t xml:space="preserve"> </w:t>
      </w:r>
      <w:r>
        <w:rPr>
          <w:spacing w:val="-1"/>
        </w:rPr>
        <w:t>другими</w:t>
      </w:r>
      <w:r>
        <w:rPr>
          <w:spacing w:val="-11"/>
        </w:rPr>
        <w:t xml:space="preserve"> </w:t>
      </w:r>
      <w:r>
        <w:rPr>
          <w:spacing w:val="-1"/>
        </w:rPr>
        <w:t>документами,</w:t>
      </w:r>
      <w:r>
        <w:rPr>
          <w:spacing w:val="-9"/>
        </w:rPr>
        <w:t xml:space="preserve"> </w:t>
      </w:r>
      <w:r>
        <w:rPr>
          <w:spacing w:val="-1"/>
        </w:rPr>
        <w:t>регламентирующими</w:t>
      </w:r>
      <w:r>
        <w:rPr>
          <w:spacing w:val="-15"/>
        </w:rPr>
        <w:t xml:space="preserve"> </w:t>
      </w:r>
      <w:r>
        <w:t>организацию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осуществление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58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обучающихся;</w:t>
      </w:r>
    </w:p>
    <w:p w:rsidR="00895D37" w:rsidRDefault="009858EE">
      <w:pPr>
        <w:pStyle w:val="a3"/>
        <w:spacing w:line="242" w:lineRule="auto"/>
        <w:ind w:right="124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</w:t>
      </w:r>
      <w:r>
        <w:rPr>
          <w:spacing w:val="-57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</w:p>
    <w:p w:rsidR="00895D37" w:rsidRDefault="009858EE">
      <w:pPr>
        <w:pStyle w:val="a4"/>
        <w:numPr>
          <w:ilvl w:val="0"/>
          <w:numId w:val="1"/>
        </w:numPr>
        <w:tabs>
          <w:tab w:val="left" w:pos="1041"/>
        </w:tabs>
        <w:spacing w:line="242" w:lineRule="auto"/>
        <w:ind w:right="127" w:firstLine="480"/>
        <w:jc w:val="both"/>
        <w:rPr>
          <w:sz w:val="24"/>
        </w:rPr>
      </w:pP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на 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стенде и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Интернет.</w:t>
      </w:r>
    </w:p>
    <w:p w:rsidR="00895D37" w:rsidRDefault="009858EE">
      <w:pPr>
        <w:pStyle w:val="a4"/>
        <w:numPr>
          <w:ilvl w:val="0"/>
          <w:numId w:val="1"/>
        </w:numPr>
        <w:tabs>
          <w:tab w:val="left" w:pos="945"/>
        </w:tabs>
        <w:spacing w:line="242" w:lineRule="auto"/>
        <w:ind w:right="135" w:firstLine="48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родитель(и)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документы:</w:t>
      </w:r>
    </w:p>
    <w:p w:rsidR="00895D37" w:rsidRDefault="009858EE">
      <w:pPr>
        <w:pStyle w:val="a3"/>
        <w:spacing w:line="242" w:lineRule="auto"/>
        <w:ind w:right="131"/>
      </w:pPr>
      <w:r>
        <w:t>копию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ребенка или</w:t>
      </w:r>
      <w:r>
        <w:rPr>
          <w:spacing w:val="3"/>
        </w:rPr>
        <w:t xml:space="preserve"> </w:t>
      </w:r>
      <w:r>
        <w:t>поступающего;</w:t>
      </w:r>
    </w:p>
    <w:p w:rsidR="00895D37" w:rsidRDefault="009858EE">
      <w:pPr>
        <w:pStyle w:val="a3"/>
        <w:spacing w:line="242" w:lineRule="auto"/>
        <w:ind w:right="126"/>
      </w:pPr>
      <w:r>
        <w:t>копию свидетельства о рождении ребенка или документа, подтверждающего родство</w:t>
      </w:r>
      <w:r>
        <w:rPr>
          <w:spacing w:val="1"/>
        </w:rPr>
        <w:t xml:space="preserve"> </w:t>
      </w:r>
      <w:r>
        <w:t>заявителя;</w:t>
      </w:r>
    </w:p>
    <w:p w:rsidR="00895D37" w:rsidRDefault="009858EE">
      <w:pPr>
        <w:pStyle w:val="a3"/>
        <w:ind w:right="122"/>
      </w:pPr>
      <w:r>
        <w:t xml:space="preserve">копию свидетельства о рождении полнородных и </w:t>
      </w:r>
      <w:proofErr w:type="spellStart"/>
      <w:r>
        <w:t>неполнородных</w:t>
      </w:r>
      <w:proofErr w:type="spellEnd"/>
      <w:r>
        <w:t xml:space="preserve"> брата и (или) сестры</w:t>
      </w:r>
      <w:r>
        <w:rPr>
          <w:spacing w:val="1"/>
        </w:rPr>
        <w:t xml:space="preserve"> </w:t>
      </w:r>
      <w:r>
        <w:rPr>
          <w:spacing w:val="-1"/>
        </w:rPr>
        <w:t>(в</w:t>
      </w:r>
      <w:r>
        <w:rPr>
          <w:spacing w:val="-3"/>
        </w:rPr>
        <w:t xml:space="preserve"> </w:t>
      </w:r>
      <w:r>
        <w:rPr>
          <w:spacing w:val="-1"/>
        </w:rPr>
        <w:t>случае</w:t>
      </w:r>
      <w:r>
        <w:rPr>
          <w:spacing w:val="-6"/>
        </w:rPr>
        <w:t xml:space="preserve"> </w:t>
      </w:r>
      <w:r>
        <w:rPr>
          <w:spacing w:val="-1"/>
        </w:rPr>
        <w:t>использования</w:t>
      </w:r>
      <w:r>
        <w:rPr>
          <w:spacing w:val="-5"/>
        </w:rPr>
        <w:t xml:space="preserve"> </w:t>
      </w:r>
      <w:r>
        <w:t>права</w:t>
      </w:r>
      <w:r>
        <w:rPr>
          <w:spacing w:val="-11"/>
        </w:rPr>
        <w:t xml:space="preserve"> </w:t>
      </w:r>
      <w:r>
        <w:t>преимущественного приема</w:t>
      </w:r>
      <w:r>
        <w:rPr>
          <w:spacing w:val="-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8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муниципальную образовательную организацию, в которой обучаются его полнородные и</w:t>
      </w:r>
      <w:r>
        <w:rPr>
          <w:spacing w:val="1"/>
        </w:rPr>
        <w:t xml:space="preserve"> </w:t>
      </w:r>
      <w:proofErr w:type="spellStart"/>
      <w:r>
        <w:t>неполнородные</w:t>
      </w:r>
      <w:proofErr w:type="spellEnd"/>
      <w:r>
        <w:t xml:space="preserve"> брат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сестра);</w:t>
      </w:r>
    </w:p>
    <w:p w:rsidR="00895D37" w:rsidRDefault="009858EE">
      <w:pPr>
        <w:pStyle w:val="a3"/>
        <w:spacing w:line="237" w:lineRule="auto"/>
        <w:ind w:right="126"/>
      </w:pPr>
      <w:r>
        <w:t>копию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(при</w:t>
      </w:r>
      <w:r>
        <w:rPr>
          <w:spacing w:val="-57"/>
        </w:rPr>
        <w:t xml:space="preserve"> </w:t>
      </w:r>
      <w:r>
        <w:t>необходимости);</w:t>
      </w:r>
    </w:p>
    <w:p w:rsidR="00895D37" w:rsidRDefault="009858EE">
      <w:pPr>
        <w:pStyle w:val="a3"/>
        <w:ind w:right="125"/>
      </w:pPr>
      <w:r>
        <w:rPr>
          <w:spacing w:val="-1"/>
        </w:rPr>
        <w:t>копию</w:t>
      </w:r>
      <w:r>
        <w:rPr>
          <w:spacing w:val="-9"/>
        </w:rPr>
        <w:t xml:space="preserve"> </w:t>
      </w:r>
      <w:r>
        <w:rPr>
          <w:spacing w:val="-1"/>
        </w:rPr>
        <w:t>документа</w:t>
      </w:r>
      <w:r>
        <w:rPr>
          <w:spacing w:val="-7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 xml:space="preserve"> </w:t>
      </w:r>
      <w:r>
        <w:rPr>
          <w:spacing w:val="-1"/>
        </w:rPr>
        <w:t>регистрации</w:t>
      </w:r>
      <w:r>
        <w:rPr>
          <w:spacing w:val="-11"/>
        </w:rPr>
        <w:t xml:space="preserve"> </w:t>
      </w:r>
      <w:r>
        <w:rPr>
          <w:spacing w:val="-1"/>
        </w:rPr>
        <w:t>ребенка</w:t>
      </w:r>
      <w:r>
        <w:rPr>
          <w:spacing w:val="-8"/>
        </w:rPr>
        <w:t xml:space="preserve"> </w:t>
      </w:r>
      <w:r>
        <w:rPr>
          <w:spacing w:val="-1"/>
        </w:rPr>
        <w:t>или</w:t>
      </w:r>
      <w:r>
        <w:rPr>
          <w:spacing w:val="-5"/>
        </w:rPr>
        <w:t xml:space="preserve"> </w:t>
      </w:r>
      <w:r>
        <w:rPr>
          <w:spacing w:val="-1"/>
        </w:rPr>
        <w:t>поступающего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месту</w:t>
      </w:r>
      <w:r>
        <w:rPr>
          <w:spacing w:val="-16"/>
        </w:rPr>
        <w:t xml:space="preserve"> </w:t>
      </w:r>
      <w:r>
        <w:t>жительства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 регистрации по месту жительства (в случае приема на обучение ребенка или</w:t>
      </w:r>
      <w:r>
        <w:rPr>
          <w:spacing w:val="1"/>
        </w:rPr>
        <w:t xml:space="preserve"> </w:t>
      </w:r>
      <w:r>
        <w:t>поступающего,</w:t>
      </w:r>
      <w:r>
        <w:rPr>
          <w:spacing w:val="-2"/>
        </w:rPr>
        <w:t xml:space="preserve"> </w:t>
      </w:r>
      <w:r>
        <w:t>проживающего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закрепленной</w:t>
      </w:r>
      <w:r>
        <w:rPr>
          <w:spacing w:val="2"/>
        </w:rPr>
        <w:t xml:space="preserve"> </w:t>
      </w:r>
      <w:r>
        <w:t>территории);</w:t>
      </w:r>
    </w:p>
    <w:p w:rsidR="00895D37" w:rsidRDefault="009858EE">
      <w:pPr>
        <w:pStyle w:val="a3"/>
        <w:spacing w:line="237" w:lineRule="auto"/>
        <w:ind w:right="129"/>
      </w:pPr>
      <w:r>
        <w:t>копии документов, подтверждающих право внеочередного, первоочередного приема на</w:t>
      </w:r>
      <w:r>
        <w:rPr>
          <w:spacing w:val="-57"/>
        </w:rPr>
        <w:t xml:space="preserve"> </w:t>
      </w:r>
      <w:r>
        <w:t>обучение по</w:t>
      </w:r>
      <w:r>
        <w:rPr>
          <w:spacing w:val="-3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программам;</w:t>
      </w:r>
    </w:p>
    <w:p w:rsidR="00895D37" w:rsidRDefault="009858EE">
      <w:pPr>
        <w:pStyle w:val="a3"/>
        <w:spacing w:line="275" w:lineRule="exact"/>
        <w:ind w:left="580" w:firstLine="0"/>
      </w:pPr>
      <w:r>
        <w:t>копию</w:t>
      </w:r>
      <w:r>
        <w:rPr>
          <w:spacing w:val="-11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психолого-медико-педагогической</w:t>
      </w:r>
      <w:r>
        <w:rPr>
          <w:spacing w:val="-2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наличии).</w:t>
      </w:r>
    </w:p>
    <w:p w:rsidR="00895D37" w:rsidRDefault="009858EE">
      <w:pPr>
        <w:pStyle w:val="a3"/>
        <w:ind w:right="126"/>
      </w:pPr>
      <w:r>
        <w:t>При посещении общеобразовательной организации и (или) очном взаимодействии с</w:t>
      </w:r>
      <w:r>
        <w:rPr>
          <w:spacing w:val="1"/>
        </w:rPr>
        <w:t xml:space="preserve"> </w:t>
      </w:r>
      <w:r>
        <w:t>уполномоченными должностными лицами общеобразовательной организации родитель(и)</w:t>
      </w:r>
      <w:r>
        <w:rPr>
          <w:spacing w:val="1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предъявляет(ют)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абзацах</w:t>
      </w:r>
      <w:r>
        <w:rPr>
          <w:spacing w:val="1"/>
        </w:rPr>
        <w:t xml:space="preserve"> </w:t>
      </w:r>
      <w:r>
        <w:t>2-6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поступающий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поступающего.</w:t>
      </w:r>
    </w:p>
    <w:p w:rsidR="00895D37" w:rsidRDefault="009858EE">
      <w:pPr>
        <w:pStyle w:val="a3"/>
        <w:ind w:right="126"/>
      </w:pPr>
      <w:r>
        <w:rPr>
          <w:spacing w:val="-1"/>
        </w:rPr>
        <w:t>При</w:t>
      </w:r>
      <w:r>
        <w:rPr>
          <w:spacing w:val="-7"/>
        </w:rPr>
        <w:t xml:space="preserve"> </w:t>
      </w:r>
      <w:r>
        <w:rPr>
          <w:spacing w:val="-1"/>
        </w:rPr>
        <w:t>приеме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обучение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образовательным</w:t>
      </w:r>
      <w:r>
        <w:rPr>
          <w:spacing w:val="-11"/>
        </w:rPr>
        <w:t xml:space="preserve"> </w:t>
      </w:r>
      <w:r>
        <w:t>программам</w:t>
      </w:r>
      <w:r>
        <w:rPr>
          <w:spacing w:val="-11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аттестат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порядке.</w:t>
      </w:r>
    </w:p>
    <w:p w:rsidR="00895D37" w:rsidRDefault="009858EE">
      <w:pPr>
        <w:pStyle w:val="a3"/>
        <w:ind w:right="121"/>
      </w:pPr>
      <w:r>
        <w:t>Родитель(и)</w:t>
      </w:r>
      <w:r>
        <w:rPr>
          <w:spacing w:val="1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предъявляет(ют)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 родство заявителя(ей) (или законность представления прав ребенка), и</w:t>
      </w:r>
      <w:r>
        <w:rPr>
          <w:spacing w:val="1"/>
        </w:rPr>
        <w:t xml:space="preserve"> </w:t>
      </w:r>
      <w:r>
        <w:t>документ,</w:t>
      </w:r>
      <w:r>
        <w:rPr>
          <w:spacing w:val="3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право ребенка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пребывание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895D37" w:rsidRDefault="009858EE">
      <w:pPr>
        <w:pStyle w:val="a3"/>
        <w:spacing w:line="242" w:lineRule="auto"/>
        <w:ind w:right="130"/>
      </w:pPr>
      <w:r>
        <w:rPr>
          <w:spacing w:val="-1"/>
        </w:rPr>
        <w:t>Иностранные</w:t>
      </w:r>
      <w:r>
        <w:rPr>
          <w:spacing w:val="-14"/>
        </w:rPr>
        <w:t xml:space="preserve"> </w:t>
      </w:r>
      <w:r>
        <w:rPr>
          <w:spacing w:val="-1"/>
        </w:rPr>
        <w:t>граждане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лица</w:t>
      </w:r>
      <w:r>
        <w:rPr>
          <w:spacing w:val="-10"/>
        </w:rPr>
        <w:t xml:space="preserve"> </w:t>
      </w:r>
      <w:r>
        <w:rPr>
          <w:spacing w:val="-1"/>
        </w:rPr>
        <w:t>без</w:t>
      </w:r>
      <w:r>
        <w:rPr>
          <w:spacing w:val="-13"/>
        </w:rPr>
        <w:t xml:space="preserve"> </w:t>
      </w:r>
      <w:r>
        <w:t>гражданства</w:t>
      </w:r>
      <w:r>
        <w:rPr>
          <w:spacing w:val="-13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представляют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русском</w:t>
      </w:r>
      <w:r>
        <w:rPr>
          <w:spacing w:val="-57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вместе с</w:t>
      </w:r>
      <w:r>
        <w:rPr>
          <w:spacing w:val="-1"/>
        </w:rPr>
        <w:t xml:space="preserve"> </w:t>
      </w:r>
      <w:r>
        <w:t>заверенным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6"/>
        </w:rPr>
        <w:t xml:space="preserve"> </w:t>
      </w:r>
      <w:r>
        <w:t>переводом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русский</w:t>
      </w:r>
      <w:r>
        <w:rPr>
          <w:spacing w:val="2"/>
        </w:rPr>
        <w:t xml:space="preserve"> </w:t>
      </w:r>
      <w:r>
        <w:t>язык.</w:t>
      </w:r>
    </w:p>
    <w:p w:rsidR="00895D37" w:rsidRDefault="00895D37">
      <w:pPr>
        <w:spacing w:line="242" w:lineRule="auto"/>
        <w:sectPr w:rsidR="00895D37">
          <w:pgSz w:w="11910" w:h="16840"/>
          <w:pgMar w:top="760" w:right="580" w:bottom="280" w:left="1600" w:header="720" w:footer="720" w:gutter="0"/>
          <w:cols w:space="720"/>
        </w:sectPr>
      </w:pPr>
    </w:p>
    <w:p w:rsidR="00785478" w:rsidRDefault="009858EE" w:rsidP="00785478">
      <w:pPr>
        <w:pStyle w:val="a4"/>
        <w:numPr>
          <w:ilvl w:val="0"/>
          <w:numId w:val="1"/>
        </w:numPr>
        <w:tabs>
          <w:tab w:val="left" w:pos="964"/>
        </w:tabs>
        <w:spacing w:line="242" w:lineRule="auto"/>
        <w:ind w:right="131" w:firstLine="480"/>
        <w:jc w:val="both"/>
        <w:rPr>
          <w:sz w:val="24"/>
        </w:rPr>
      </w:pPr>
      <w:r>
        <w:rPr>
          <w:sz w:val="24"/>
        </w:rPr>
        <w:lastRenderedPageBreak/>
        <w:t>Не допускается требовать представления других документов</w:t>
      </w:r>
      <w:r w:rsidR="00785478">
        <w:rPr>
          <w:sz w:val="24"/>
        </w:rPr>
        <w:t>, кроме предусмотренных пунктом 23 Порядка,</w:t>
      </w:r>
      <w:r>
        <w:rPr>
          <w:sz w:val="24"/>
        </w:rPr>
        <w:t xml:space="preserve"> в качестве 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 на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обучение по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программам.</w:t>
      </w:r>
    </w:p>
    <w:p w:rsidR="00785478" w:rsidRPr="00785478" w:rsidRDefault="00785478" w:rsidP="00785478">
      <w:pPr>
        <w:pStyle w:val="a4"/>
        <w:tabs>
          <w:tab w:val="left" w:pos="580"/>
        </w:tabs>
        <w:spacing w:line="242" w:lineRule="auto"/>
        <w:ind w:left="142" w:right="131" w:firstLine="425"/>
        <w:rPr>
          <w:sz w:val="24"/>
        </w:rPr>
      </w:pPr>
      <w:r>
        <w:rPr>
          <w:sz w:val="24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23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895D37" w:rsidRDefault="009858EE">
      <w:pPr>
        <w:pStyle w:val="a4"/>
        <w:numPr>
          <w:ilvl w:val="0"/>
          <w:numId w:val="1"/>
        </w:numPr>
        <w:tabs>
          <w:tab w:val="left" w:pos="1017"/>
        </w:tabs>
        <w:spacing w:line="242" w:lineRule="auto"/>
        <w:ind w:right="132" w:firstLine="480"/>
        <w:jc w:val="both"/>
        <w:rPr>
          <w:sz w:val="24"/>
        </w:rPr>
      </w:pPr>
      <w:r>
        <w:rPr>
          <w:sz w:val="24"/>
        </w:rPr>
        <w:t>Родитель(и)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 документы.</w:t>
      </w:r>
    </w:p>
    <w:p w:rsidR="00895D37" w:rsidRDefault="009858EE" w:rsidP="00207E31">
      <w:pPr>
        <w:pStyle w:val="a4"/>
        <w:numPr>
          <w:ilvl w:val="0"/>
          <w:numId w:val="1"/>
        </w:numPr>
        <w:tabs>
          <w:tab w:val="left" w:pos="1089"/>
        </w:tabs>
        <w:ind w:right="131" w:firstLine="0"/>
        <w:jc w:val="both"/>
      </w:pPr>
      <w:r>
        <w:rPr>
          <w:sz w:val="24"/>
        </w:rPr>
        <w:t>Факт</w:t>
      </w:r>
      <w:r w:rsidRPr="009858EE"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 w:rsidRPr="009858EE"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 w:rsidRPr="009858EE">
        <w:rPr>
          <w:spacing w:val="1"/>
          <w:sz w:val="24"/>
        </w:rPr>
        <w:t xml:space="preserve"> </w:t>
      </w:r>
      <w:r>
        <w:rPr>
          <w:sz w:val="24"/>
        </w:rPr>
        <w:t>о</w:t>
      </w:r>
      <w:r w:rsidRPr="009858EE"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 w:rsidRPr="009858EE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9858EE"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 w:rsidRPr="009858EE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9858EE"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 w:rsidRPr="009858EE"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 w:rsidRPr="009858EE"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 w:rsidRPr="009858EE">
        <w:rPr>
          <w:spacing w:val="1"/>
          <w:sz w:val="24"/>
        </w:rPr>
        <w:t xml:space="preserve"> </w:t>
      </w:r>
      <w:r>
        <w:rPr>
          <w:sz w:val="24"/>
        </w:rPr>
        <w:t>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 w:rsidRPr="009858EE"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 w:rsidRPr="009858EE"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 w:rsidRPr="009858EE"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 w:rsidRPr="009858EE">
        <w:rPr>
          <w:spacing w:val="1"/>
          <w:sz w:val="24"/>
        </w:rPr>
        <w:t xml:space="preserve"> </w:t>
      </w:r>
      <w:r>
        <w:rPr>
          <w:sz w:val="24"/>
        </w:rPr>
        <w:t>или</w:t>
      </w:r>
      <w:r w:rsidRPr="009858EE">
        <w:rPr>
          <w:spacing w:val="1"/>
          <w:sz w:val="24"/>
        </w:rPr>
        <w:t xml:space="preserve"> </w:t>
      </w:r>
      <w:r>
        <w:rPr>
          <w:sz w:val="24"/>
        </w:rPr>
        <w:t>поступающим, регистрируются в журнале приема заявлений о приеме на обучение в МОУ</w:t>
      </w:r>
      <w:r w:rsidRPr="009858EE">
        <w:rPr>
          <w:spacing w:val="1"/>
          <w:sz w:val="24"/>
        </w:rPr>
        <w:t xml:space="preserve"> </w:t>
      </w:r>
      <w:r>
        <w:rPr>
          <w:sz w:val="24"/>
        </w:rPr>
        <w:t xml:space="preserve">БСОШ </w:t>
      </w:r>
      <w:r w:rsidRPr="009858EE">
        <w:rPr>
          <w:sz w:val="24"/>
          <w:szCs w:val="24"/>
        </w:rPr>
        <w:t>№2.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системах субъектов Российской Федерации, созданных органами государственной власти субъектов Российской Федерации (при наличии). При подаче заявления о приеме на обучение через операторов почтовой связи общего пользования или лично в МОУ БСОШ № 2 после регистрации заявления о приеме на обучение и перечня документов,</w:t>
      </w:r>
      <w:r w:rsidRPr="009858EE">
        <w:rPr>
          <w:spacing w:val="1"/>
          <w:sz w:val="24"/>
          <w:szCs w:val="24"/>
        </w:rPr>
        <w:t xml:space="preserve"> </w:t>
      </w:r>
      <w:r w:rsidRPr="009858EE">
        <w:rPr>
          <w:sz w:val="24"/>
          <w:szCs w:val="24"/>
        </w:rPr>
        <w:t>представленных</w:t>
      </w:r>
      <w:r w:rsidRPr="009858EE">
        <w:rPr>
          <w:spacing w:val="1"/>
          <w:sz w:val="24"/>
          <w:szCs w:val="24"/>
        </w:rPr>
        <w:t xml:space="preserve"> </w:t>
      </w:r>
      <w:r w:rsidRPr="009858EE">
        <w:rPr>
          <w:sz w:val="24"/>
          <w:szCs w:val="24"/>
        </w:rPr>
        <w:t>родителем(</w:t>
      </w:r>
      <w:proofErr w:type="spellStart"/>
      <w:r w:rsidRPr="009858EE">
        <w:rPr>
          <w:sz w:val="24"/>
          <w:szCs w:val="24"/>
        </w:rPr>
        <w:t>ями</w:t>
      </w:r>
      <w:proofErr w:type="spellEnd"/>
      <w:r w:rsidRPr="009858EE">
        <w:rPr>
          <w:sz w:val="24"/>
          <w:szCs w:val="24"/>
        </w:rPr>
        <w:t>)</w:t>
      </w:r>
      <w:r w:rsidRPr="009858EE">
        <w:rPr>
          <w:spacing w:val="1"/>
          <w:sz w:val="24"/>
          <w:szCs w:val="24"/>
        </w:rPr>
        <w:t xml:space="preserve"> </w:t>
      </w:r>
      <w:r w:rsidRPr="009858EE">
        <w:rPr>
          <w:sz w:val="24"/>
          <w:szCs w:val="24"/>
        </w:rPr>
        <w:t>(законным(</w:t>
      </w:r>
      <w:proofErr w:type="spellStart"/>
      <w:r w:rsidRPr="009858EE">
        <w:rPr>
          <w:sz w:val="24"/>
          <w:szCs w:val="24"/>
        </w:rPr>
        <w:t>ыми</w:t>
      </w:r>
      <w:proofErr w:type="spellEnd"/>
      <w:r w:rsidRPr="009858EE">
        <w:rPr>
          <w:sz w:val="24"/>
          <w:szCs w:val="24"/>
        </w:rPr>
        <w:t>)</w:t>
      </w:r>
      <w:r w:rsidRPr="009858EE">
        <w:rPr>
          <w:spacing w:val="1"/>
          <w:sz w:val="24"/>
          <w:szCs w:val="24"/>
        </w:rPr>
        <w:t xml:space="preserve"> </w:t>
      </w:r>
      <w:r w:rsidRPr="009858EE">
        <w:rPr>
          <w:sz w:val="24"/>
          <w:szCs w:val="24"/>
        </w:rPr>
        <w:t>представителем(</w:t>
      </w:r>
      <w:proofErr w:type="spellStart"/>
      <w:r w:rsidRPr="009858EE">
        <w:rPr>
          <w:sz w:val="24"/>
          <w:szCs w:val="24"/>
        </w:rPr>
        <w:t>ями</w:t>
      </w:r>
      <w:proofErr w:type="spellEnd"/>
      <w:r w:rsidRPr="009858EE">
        <w:rPr>
          <w:sz w:val="24"/>
          <w:szCs w:val="24"/>
        </w:rPr>
        <w:t>)</w:t>
      </w:r>
      <w:r w:rsidRPr="009858EE">
        <w:rPr>
          <w:spacing w:val="1"/>
          <w:sz w:val="24"/>
          <w:szCs w:val="24"/>
        </w:rPr>
        <w:t xml:space="preserve"> </w:t>
      </w:r>
      <w:r w:rsidRPr="009858EE">
        <w:rPr>
          <w:sz w:val="24"/>
          <w:szCs w:val="24"/>
        </w:rPr>
        <w:t>ребенка</w:t>
      </w:r>
      <w:r w:rsidRPr="009858EE">
        <w:rPr>
          <w:spacing w:val="1"/>
          <w:sz w:val="24"/>
          <w:szCs w:val="24"/>
        </w:rPr>
        <w:t xml:space="preserve"> </w:t>
      </w:r>
      <w:r w:rsidRPr="009858EE">
        <w:rPr>
          <w:sz w:val="24"/>
          <w:szCs w:val="24"/>
        </w:rPr>
        <w:t>или</w:t>
      </w:r>
      <w:r w:rsidRPr="009858EE">
        <w:rPr>
          <w:spacing w:val="1"/>
          <w:sz w:val="24"/>
          <w:szCs w:val="24"/>
        </w:rPr>
        <w:t xml:space="preserve"> </w:t>
      </w:r>
      <w:r w:rsidRPr="009858EE">
        <w:rPr>
          <w:sz w:val="24"/>
          <w:szCs w:val="24"/>
        </w:rPr>
        <w:t>поступающим,</w:t>
      </w:r>
      <w:r w:rsidRPr="009858EE">
        <w:rPr>
          <w:spacing w:val="1"/>
          <w:sz w:val="24"/>
          <w:szCs w:val="24"/>
        </w:rPr>
        <w:t xml:space="preserve"> </w:t>
      </w:r>
      <w:r w:rsidRPr="009858EE">
        <w:rPr>
          <w:sz w:val="24"/>
          <w:szCs w:val="24"/>
        </w:rPr>
        <w:t>родителю(ям)</w:t>
      </w:r>
      <w:r w:rsidRPr="009858EE">
        <w:rPr>
          <w:spacing w:val="1"/>
          <w:sz w:val="24"/>
          <w:szCs w:val="24"/>
        </w:rPr>
        <w:t xml:space="preserve"> </w:t>
      </w:r>
      <w:r w:rsidRPr="009858EE">
        <w:rPr>
          <w:sz w:val="24"/>
          <w:szCs w:val="24"/>
        </w:rPr>
        <w:t>(законному(</w:t>
      </w:r>
      <w:proofErr w:type="spellStart"/>
      <w:r w:rsidRPr="009858EE">
        <w:rPr>
          <w:sz w:val="24"/>
          <w:szCs w:val="24"/>
        </w:rPr>
        <w:t>ым</w:t>
      </w:r>
      <w:proofErr w:type="spellEnd"/>
      <w:r w:rsidRPr="009858EE">
        <w:rPr>
          <w:sz w:val="24"/>
          <w:szCs w:val="24"/>
        </w:rPr>
        <w:t>)</w:t>
      </w:r>
      <w:r w:rsidRPr="009858EE">
        <w:rPr>
          <w:spacing w:val="1"/>
          <w:sz w:val="24"/>
          <w:szCs w:val="24"/>
        </w:rPr>
        <w:t xml:space="preserve"> </w:t>
      </w:r>
      <w:r w:rsidRPr="009858EE">
        <w:rPr>
          <w:sz w:val="24"/>
          <w:szCs w:val="24"/>
        </w:rPr>
        <w:t>представителю(ям)</w:t>
      </w:r>
      <w:r w:rsidRPr="009858EE">
        <w:rPr>
          <w:spacing w:val="1"/>
          <w:sz w:val="24"/>
          <w:szCs w:val="24"/>
        </w:rPr>
        <w:t xml:space="preserve"> </w:t>
      </w:r>
      <w:r w:rsidRPr="009858EE">
        <w:rPr>
          <w:sz w:val="24"/>
          <w:szCs w:val="24"/>
        </w:rPr>
        <w:t>ребенка</w:t>
      </w:r>
      <w:r w:rsidRPr="009858EE">
        <w:rPr>
          <w:spacing w:val="1"/>
          <w:sz w:val="24"/>
          <w:szCs w:val="24"/>
        </w:rPr>
        <w:t xml:space="preserve"> </w:t>
      </w:r>
      <w:r w:rsidRPr="009858EE">
        <w:rPr>
          <w:sz w:val="24"/>
          <w:szCs w:val="24"/>
        </w:rPr>
        <w:t>или</w:t>
      </w:r>
      <w:r w:rsidRPr="009858EE">
        <w:rPr>
          <w:spacing w:val="1"/>
          <w:sz w:val="24"/>
          <w:szCs w:val="24"/>
        </w:rPr>
        <w:t xml:space="preserve"> </w:t>
      </w:r>
      <w:r w:rsidRPr="009858EE">
        <w:rPr>
          <w:sz w:val="24"/>
          <w:szCs w:val="24"/>
        </w:rPr>
        <w:t>поступающему</w:t>
      </w:r>
      <w:r w:rsidRPr="009858EE">
        <w:rPr>
          <w:spacing w:val="-3"/>
          <w:sz w:val="24"/>
          <w:szCs w:val="24"/>
        </w:rPr>
        <w:t xml:space="preserve"> </w:t>
      </w:r>
      <w:r w:rsidRPr="009858EE">
        <w:rPr>
          <w:sz w:val="24"/>
          <w:szCs w:val="24"/>
        </w:rPr>
        <w:t>выдается</w:t>
      </w:r>
      <w:r w:rsidRPr="009858EE">
        <w:rPr>
          <w:spacing w:val="6"/>
          <w:sz w:val="24"/>
          <w:szCs w:val="24"/>
        </w:rPr>
        <w:t xml:space="preserve"> </w:t>
      </w:r>
      <w:r w:rsidRPr="009858EE">
        <w:rPr>
          <w:sz w:val="24"/>
          <w:szCs w:val="24"/>
        </w:rPr>
        <w:t>документ,</w:t>
      </w:r>
      <w:r w:rsidRPr="009858EE">
        <w:rPr>
          <w:spacing w:val="9"/>
          <w:sz w:val="24"/>
          <w:szCs w:val="24"/>
        </w:rPr>
        <w:t xml:space="preserve"> </w:t>
      </w:r>
      <w:r w:rsidRPr="009858EE">
        <w:rPr>
          <w:sz w:val="24"/>
          <w:szCs w:val="24"/>
        </w:rPr>
        <w:t>заверенный</w:t>
      </w:r>
      <w:r w:rsidRPr="009858EE">
        <w:rPr>
          <w:spacing w:val="7"/>
          <w:sz w:val="24"/>
          <w:szCs w:val="24"/>
        </w:rPr>
        <w:t xml:space="preserve"> </w:t>
      </w:r>
      <w:r w:rsidRPr="009858EE">
        <w:rPr>
          <w:sz w:val="24"/>
          <w:szCs w:val="24"/>
        </w:rPr>
        <w:t>подписью</w:t>
      </w:r>
      <w:r w:rsidRPr="009858EE">
        <w:rPr>
          <w:spacing w:val="5"/>
          <w:sz w:val="24"/>
          <w:szCs w:val="24"/>
        </w:rPr>
        <w:t xml:space="preserve"> </w:t>
      </w:r>
      <w:r w:rsidRPr="009858EE">
        <w:rPr>
          <w:sz w:val="24"/>
          <w:szCs w:val="24"/>
        </w:rPr>
        <w:t>должностного</w:t>
      </w:r>
      <w:r w:rsidRPr="009858EE">
        <w:rPr>
          <w:spacing w:val="5"/>
          <w:sz w:val="24"/>
          <w:szCs w:val="24"/>
        </w:rPr>
        <w:t xml:space="preserve"> </w:t>
      </w:r>
      <w:r w:rsidRPr="009858EE">
        <w:rPr>
          <w:sz w:val="24"/>
          <w:szCs w:val="24"/>
        </w:rPr>
        <w:t>лица</w:t>
      </w:r>
      <w:r w:rsidRPr="009858EE">
        <w:rPr>
          <w:spacing w:val="16"/>
          <w:sz w:val="24"/>
          <w:szCs w:val="24"/>
        </w:rPr>
        <w:t xml:space="preserve"> </w:t>
      </w:r>
      <w:r w:rsidRPr="009858EE">
        <w:rPr>
          <w:sz w:val="24"/>
          <w:szCs w:val="24"/>
        </w:rPr>
        <w:t>МОУ</w:t>
      </w:r>
      <w:r w:rsidRPr="009858EE">
        <w:rPr>
          <w:spacing w:val="4"/>
          <w:sz w:val="24"/>
          <w:szCs w:val="24"/>
        </w:rPr>
        <w:t xml:space="preserve"> </w:t>
      </w:r>
      <w:r w:rsidRPr="009858EE">
        <w:rPr>
          <w:sz w:val="24"/>
          <w:szCs w:val="24"/>
        </w:rPr>
        <w:t>БСОШ №2, ответственного за прием заявлений о приеме на обучение и документов, содержащий</w:t>
      </w:r>
      <w:r w:rsidRPr="009858EE">
        <w:rPr>
          <w:spacing w:val="1"/>
          <w:sz w:val="24"/>
          <w:szCs w:val="24"/>
        </w:rPr>
        <w:t xml:space="preserve"> </w:t>
      </w:r>
      <w:r w:rsidRPr="009858EE">
        <w:rPr>
          <w:sz w:val="24"/>
          <w:szCs w:val="24"/>
        </w:rPr>
        <w:t>индивидуальный номер заявления о приеме на обучение и перечень представленных при</w:t>
      </w:r>
      <w:r w:rsidRPr="009858EE">
        <w:rPr>
          <w:spacing w:val="1"/>
          <w:sz w:val="24"/>
          <w:szCs w:val="24"/>
        </w:rPr>
        <w:t xml:space="preserve"> </w:t>
      </w:r>
      <w:r w:rsidRPr="009858EE">
        <w:rPr>
          <w:sz w:val="24"/>
          <w:szCs w:val="24"/>
        </w:rPr>
        <w:t>приеме на</w:t>
      </w:r>
      <w:r w:rsidRPr="009858EE">
        <w:rPr>
          <w:spacing w:val="-9"/>
          <w:sz w:val="24"/>
          <w:szCs w:val="24"/>
        </w:rPr>
        <w:t xml:space="preserve"> </w:t>
      </w:r>
      <w:r w:rsidRPr="009858EE">
        <w:rPr>
          <w:sz w:val="24"/>
          <w:szCs w:val="24"/>
        </w:rPr>
        <w:t>обучение</w:t>
      </w:r>
      <w:r w:rsidRPr="009858EE">
        <w:rPr>
          <w:spacing w:val="1"/>
          <w:sz w:val="24"/>
          <w:szCs w:val="24"/>
        </w:rPr>
        <w:t xml:space="preserve"> </w:t>
      </w:r>
      <w:r w:rsidRPr="009858EE">
        <w:rPr>
          <w:sz w:val="24"/>
          <w:szCs w:val="24"/>
        </w:rPr>
        <w:t>документов.</w:t>
      </w:r>
    </w:p>
    <w:p w:rsidR="00895D37" w:rsidRDefault="009858EE">
      <w:pPr>
        <w:pStyle w:val="a4"/>
        <w:numPr>
          <w:ilvl w:val="0"/>
          <w:numId w:val="1"/>
        </w:numPr>
        <w:tabs>
          <w:tab w:val="left" w:pos="1032"/>
        </w:tabs>
        <w:ind w:right="123" w:firstLine="480"/>
        <w:jc w:val="both"/>
        <w:rPr>
          <w:sz w:val="24"/>
        </w:rPr>
      </w:pP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БСОШ</w:t>
      </w:r>
      <w:r>
        <w:rPr>
          <w:spacing w:val="1"/>
          <w:sz w:val="24"/>
        </w:rPr>
        <w:t xml:space="preserve"> </w:t>
      </w:r>
      <w:r>
        <w:rPr>
          <w:sz w:val="24"/>
        </w:rPr>
        <w:t>№2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 организацию персональных данных поступающих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:rsidR="00895D37" w:rsidRDefault="009858EE">
      <w:pPr>
        <w:pStyle w:val="a4"/>
        <w:numPr>
          <w:ilvl w:val="0"/>
          <w:numId w:val="1"/>
        </w:numPr>
        <w:tabs>
          <w:tab w:val="left" w:pos="950"/>
        </w:tabs>
        <w:ind w:right="128" w:firstLine="480"/>
        <w:jc w:val="both"/>
        <w:rPr>
          <w:sz w:val="24"/>
        </w:rPr>
      </w:pPr>
      <w:r>
        <w:rPr>
          <w:sz w:val="24"/>
        </w:rPr>
        <w:t>Руководитель МОУ БСОШ №2 издает распорядительный акт о приеме на обучение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или поступающего в течение 5 рабочих дней после приема заявления о приеме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документов,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исключением   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3"/>
          <w:sz w:val="24"/>
        </w:rPr>
        <w:t xml:space="preserve"> </w:t>
      </w:r>
      <w:hyperlink r:id="rId27" w:anchor="7DA0K5">
        <w:r>
          <w:rPr>
            <w:sz w:val="24"/>
          </w:rPr>
          <w:t>пунктом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15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Порядка</w:t>
        </w:r>
      </w:hyperlink>
      <w:r>
        <w:rPr>
          <w:sz w:val="24"/>
        </w:rPr>
        <w:t>.</w:t>
      </w:r>
    </w:p>
    <w:p w:rsidR="00895D37" w:rsidRDefault="009858EE">
      <w:pPr>
        <w:pStyle w:val="a3"/>
        <w:ind w:right="124"/>
      </w:pPr>
      <w:r>
        <w:t>32.</w:t>
      </w:r>
      <w:r>
        <w:rPr>
          <w:spacing w:val="-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поступающего,</w:t>
      </w:r>
      <w:r>
        <w:rPr>
          <w:spacing w:val="-6"/>
        </w:rPr>
        <w:t xml:space="preserve"> </w:t>
      </w:r>
      <w:r>
        <w:t>принятого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МОУ</w:t>
      </w:r>
      <w:r>
        <w:rPr>
          <w:spacing w:val="-6"/>
        </w:rPr>
        <w:t xml:space="preserve"> </w:t>
      </w:r>
      <w:r>
        <w:t>БСОШ</w:t>
      </w:r>
      <w:r>
        <w:rPr>
          <w:spacing w:val="-5"/>
        </w:rPr>
        <w:t xml:space="preserve"> </w:t>
      </w:r>
      <w:r>
        <w:t>№2, формируется</w:t>
      </w:r>
      <w:r>
        <w:rPr>
          <w:spacing w:val="-58"/>
        </w:rPr>
        <w:t xml:space="preserve"> </w:t>
      </w:r>
      <w:r>
        <w:t>личное дело, в котором хранятся заявление о приеме на обучение и все представленные</w:t>
      </w:r>
      <w:r>
        <w:rPr>
          <w:spacing w:val="1"/>
        </w:rPr>
        <w:t xml:space="preserve"> </w:t>
      </w:r>
      <w:r>
        <w:t>родителем(</w:t>
      </w:r>
      <w:proofErr w:type="spellStart"/>
      <w:r>
        <w:t>ями</w:t>
      </w:r>
      <w:proofErr w:type="spellEnd"/>
      <w:r>
        <w:t>)</w:t>
      </w:r>
      <w:r>
        <w:rPr>
          <w:spacing w:val="1"/>
        </w:rPr>
        <w:t xml:space="preserve"> </w:t>
      </w:r>
      <w:r>
        <w:t>(законным(</w:t>
      </w:r>
      <w:proofErr w:type="spellStart"/>
      <w:r>
        <w:t>ыми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представителем(</w:t>
      </w:r>
      <w:proofErr w:type="spellStart"/>
      <w:r>
        <w:t>ями</w:t>
      </w:r>
      <w:proofErr w:type="spellEnd"/>
      <w:r>
        <w:t>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поступающим</w:t>
      </w:r>
      <w:r>
        <w:rPr>
          <w:spacing w:val="1"/>
        </w:rPr>
        <w:t xml:space="preserve"> </w:t>
      </w:r>
      <w:r>
        <w:t>документы</w:t>
      </w:r>
      <w:r>
        <w:rPr>
          <w:spacing w:val="3"/>
        </w:rPr>
        <w:t xml:space="preserve"> </w:t>
      </w:r>
      <w:r>
        <w:t>(копии</w:t>
      </w:r>
      <w:r>
        <w:rPr>
          <w:spacing w:val="3"/>
        </w:rPr>
        <w:t xml:space="preserve"> </w:t>
      </w:r>
      <w:r>
        <w:t>документов).</w:t>
      </w:r>
    </w:p>
    <w:sectPr w:rsidR="00895D37">
      <w:pgSz w:w="11910" w:h="16840"/>
      <w:pgMar w:top="760" w:right="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C06CD"/>
    <w:multiLevelType w:val="hybridMultilevel"/>
    <w:tmpl w:val="50B2558C"/>
    <w:lvl w:ilvl="0" w:tplc="2CAE5A90">
      <w:start w:val="1"/>
      <w:numFmt w:val="decimal"/>
      <w:lvlText w:val="%1."/>
      <w:lvlJc w:val="left"/>
      <w:pPr>
        <w:ind w:left="100" w:hanging="26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E23E8C">
      <w:numFmt w:val="bullet"/>
      <w:lvlText w:val="•"/>
      <w:lvlJc w:val="left"/>
      <w:pPr>
        <w:ind w:left="1062" w:hanging="269"/>
      </w:pPr>
      <w:rPr>
        <w:rFonts w:hint="default"/>
        <w:lang w:val="ru-RU" w:eastAsia="en-US" w:bidi="ar-SA"/>
      </w:rPr>
    </w:lvl>
    <w:lvl w:ilvl="2" w:tplc="10C0EE54">
      <w:numFmt w:val="bullet"/>
      <w:lvlText w:val="•"/>
      <w:lvlJc w:val="left"/>
      <w:pPr>
        <w:ind w:left="2024" w:hanging="269"/>
      </w:pPr>
      <w:rPr>
        <w:rFonts w:hint="default"/>
        <w:lang w:val="ru-RU" w:eastAsia="en-US" w:bidi="ar-SA"/>
      </w:rPr>
    </w:lvl>
    <w:lvl w:ilvl="3" w:tplc="D062F0EE">
      <w:numFmt w:val="bullet"/>
      <w:lvlText w:val="•"/>
      <w:lvlJc w:val="left"/>
      <w:pPr>
        <w:ind w:left="2987" w:hanging="269"/>
      </w:pPr>
      <w:rPr>
        <w:rFonts w:hint="default"/>
        <w:lang w:val="ru-RU" w:eastAsia="en-US" w:bidi="ar-SA"/>
      </w:rPr>
    </w:lvl>
    <w:lvl w:ilvl="4" w:tplc="87E03690">
      <w:numFmt w:val="bullet"/>
      <w:lvlText w:val="•"/>
      <w:lvlJc w:val="left"/>
      <w:pPr>
        <w:ind w:left="3949" w:hanging="269"/>
      </w:pPr>
      <w:rPr>
        <w:rFonts w:hint="default"/>
        <w:lang w:val="ru-RU" w:eastAsia="en-US" w:bidi="ar-SA"/>
      </w:rPr>
    </w:lvl>
    <w:lvl w:ilvl="5" w:tplc="BBC28536">
      <w:numFmt w:val="bullet"/>
      <w:lvlText w:val="•"/>
      <w:lvlJc w:val="left"/>
      <w:pPr>
        <w:ind w:left="4912" w:hanging="269"/>
      </w:pPr>
      <w:rPr>
        <w:rFonts w:hint="default"/>
        <w:lang w:val="ru-RU" w:eastAsia="en-US" w:bidi="ar-SA"/>
      </w:rPr>
    </w:lvl>
    <w:lvl w:ilvl="6" w:tplc="CAB4EA50">
      <w:numFmt w:val="bullet"/>
      <w:lvlText w:val="•"/>
      <w:lvlJc w:val="left"/>
      <w:pPr>
        <w:ind w:left="5874" w:hanging="269"/>
      </w:pPr>
      <w:rPr>
        <w:rFonts w:hint="default"/>
        <w:lang w:val="ru-RU" w:eastAsia="en-US" w:bidi="ar-SA"/>
      </w:rPr>
    </w:lvl>
    <w:lvl w:ilvl="7" w:tplc="B2AC15BA">
      <w:numFmt w:val="bullet"/>
      <w:lvlText w:val="•"/>
      <w:lvlJc w:val="left"/>
      <w:pPr>
        <w:ind w:left="6836" w:hanging="269"/>
      </w:pPr>
      <w:rPr>
        <w:rFonts w:hint="default"/>
        <w:lang w:val="ru-RU" w:eastAsia="en-US" w:bidi="ar-SA"/>
      </w:rPr>
    </w:lvl>
    <w:lvl w:ilvl="8" w:tplc="C024C5D8">
      <w:numFmt w:val="bullet"/>
      <w:lvlText w:val="•"/>
      <w:lvlJc w:val="left"/>
      <w:pPr>
        <w:ind w:left="7799" w:hanging="2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37"/>
    <w:rsid w:val="005402E9"/>
    <w:rsid w:val="006D7EA8"/>
    <w:rsid w:val="00785478"/>
    <w:rsid w:val="00895D37"/>
    <w:rsid w:val="009858EE"/>
    <w:rsid w:val="00C61905"/>
    <w:rsid w:val="00F81E42"/>
    <w:rsid w:val="00F9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E1CDE-C053-4C41-BF2A-41B58478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4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right="120" w:firstLine="48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858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8E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52" TargetMode="External"/><Relationship Id="rId13" Type="http://schemas.openxmlformats.org/officeDocument/2006/relationships/hyperlink" Target="https://docs.cntd.ru/document/902389617" TargetMode="External"/><Relationship Id="rId18" Type="http://schemas.openxmlformats.org/officeDocument/2006/relationships/hyperlink" Target="https://docs.cntd.ru/document/565697396" TargetMode="External"/><Relationship Id="rId26" Type="http://schemas.openxmlformats.org/officeDocument/2006/relationships/hyperlink" Target="https://docs.cntd.ru/document/9023896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565697396" TargetMode="External"/><Relationship Id="rId7" Type="http://schemas.openxmlformats.org/officeDocument/2006/relationships/hyperlink" Target="https://docs.cntd.ru/document/902389652" TargetMode="External"/><Relationship Id="rId12" Type="http://schemas.openxmlformats.org/officeDocument/2006/relationships/hyperlink" Target="https://docs.cntd.ru/document/902389617" TargetMode="External"/><Relationship Id="rId17" Type="http://schemas.openxmlformats.org/officeDocument/2006/relationships/hyperlink" Target="https://docs.cntd.ru/document/565697396" TargetMode="External"/><Relationship Id="rId25" Type="http://schemas.openxmlformats.org/officeDocument/2006/relationships/hyperlink" Target="https://docs.cntd.ru/document/9023896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65697396" TargetMode="External"/><Relationship Id="rId20" Type="http://schemas.openxmlformats.org/officeDocument/2006/relationships/hyperlink" Target="https://docs.cntd.ru/document/56569739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260215" TargetMode="External"/><Relationship Id="rId11" Type="http://schemas.openxmlformats.org/officeDocument/2006/relationships/hyperlink" Target="https://docs.cntd.ru/document/902389617" TargetMode="External"/><Relationship Id="rId24" Type="http://schemas.openxmlformats.org/officeDocument/2006/relationships/hyperlink" Target="https://docs.cntd.ru/document/56569739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ocs.cntd.ru/document/902389617" TargetMode="External"/><Relationship Id="rId23" Type="http://schemas.openxmlformats.org/officeDocument/2006/relationships/hyperlink" Target="https://docs.cntd.ru/document/90238961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s.cntd.ru/document/902389617" TargetMode="External"/><Relationship Id="rId19" Type="http://schemas.openxmlformats.org/officeDocument/2006/relationships/hyperlink" Target="https://docs.cntd.ru/document/5656973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89652" TargetMode="External"/><Relationship Id="rId14" Type="http://schemas.openxmlformats.org/officeDocument/2006/relationships/hyperlink" Target="https://docs.cntd.ru/document/902389617" TargetMode="External"/><Relationship Id="rId22" Type="http://schemas.openxmlformats.org/officeDocument/2006/relationships/hyperlink" Target="https://docs.cntd.ru/document/902389617" TargetMode="External"/><Relationship Id="rId27" Type="http://schemas.openxmlformats.org/officeDocument/2006/relationships/hyperlink" Target="https://docs.cntd.ru/document/5656973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2369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direktorshbg2@outlook.com</dc:creator>
  <cp:lastModifiedBy>Пользователь Windows</cp:lastModifiedBy>
  <cp:revision>2</cp:revision>
  <cp:lastPrinted>2023-03-06T09:50:00Z</cp:lastPrinted>
  <dcterms:created xsi:type="dcterms:W3CDTF">2023-03-06T09:54:00Z</dcterms:created>
  <dcterms:modified xsi:type="dcterms:W3CDTF">2023-03-06T09:54:00Z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2023-03-06T00:00:00Z</vt:filetime>
  </property>
</Properties>
</file>