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EF" w:rsidRPr="00EE16EF" w:rsidRDefault="00895277" w:rsidP="00EE1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6EF"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Pr="00EE16EF">
        <w:rPr>
          <w:rFonts w:ascii="Times New Roman" w:hAnsi="Times New Roman" w:cs="Times New Roman"/>
          <w:sz w:val="28"/>
          <w:szCs w:val="28"/>
        </w:rPr>
        <w:t xml:space="preserve"> Анастасия Алексеевна- воспитатель дошкольной группы МОУ БСОШ №2. Общий педагогический стаж с</w:t>
      </w:r>
      <w:r w:rsidR="00EE16EF" w:rsidRPr="00EE16EF">
        <w:rPr>
          <w:rFonts w:ascii="Times New Roman" w:hAnsi="Times New Roman" w:cs="Times New Roman"/>
          <w:sz w:val="28"/>
          <w:szCs w:val="28"/>
        </w:rPr>
        <w:t xml:space="preserve"> 2015</w:t>
      </w:r>
      <w:r w:rsidRPr="00EE16EF">
        <w:rPr>
          <w:rFonts w:ascii="Times New Roman" w:hAnsi="Times New Roman" w:cs="Times New Roman"/>
          <w:sz w:val="28"/>
          <w:szCs w:val="28"/>
        </w:rPr>
        <w:t xml:space="preserve"> года. В должности педагога по дошкольному образованию с </w:t>
      </w:r>
      <w:r w:rsidR="00EE16EF" w:rsidRPr="00EE16EF">
        <w:rPr>
          <w:rFonts w:ascii="Times New Roman" w:hAnsi="Times New Roman" w:cs="Times New Roman"/>
          <w:sz w:val="28"/>
          <w:szCs w:val="28"/>
        </w:rPr>
        <w:t xml:space="preserve">2018 </w:t>
      </w:r>
      <w:r w:rsidRPr="00EE16EF">
        <w:rPr>
          <w:rFonts w:ascii="Times New Roman" w:hAnsi="Times New Roman" w:cs="Times New Roman"/>
          <w:sz w:val="28"/>
          <w:szCs w:val="28"/>
        </w:rPr>
        <w:t xml:space="preserve">года. Окончила федеральное государственное бюджетное образовательное учреждение высшего образования </w:t>
      </w:r>
      <w:r w:rsidR="00700D12" w:rsidRPr="00EE16EF">
        <w:rPr>
          <w:rFonts w:ascii="Times New Roman" w:hAnsi="Times New Roman" w:cs="Times New Roman"/>
          <w:sz w:val="28"/>
          <w:szCs w:val="28"/>
        </w:rPr>
        <w:t>«</w:t>
      </w:r>
      <w:r w:rsidRPr="00EE16EF"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им. К.Д Ушинского»</w:t>
      </w:r>
      <w:r w:rsidR="00700D12" w:rsidRPr="00EE16EF">
        <w:rPr>
          <w:rFonts w:ascii="Times New Roman" w:hAnsi="Times New Roman" w:cs="Times New Roman"/>
          <w:sz w:val="28"/>
          <w:szCs w:val="28"/>
        </w:rPr>
        <w:t xml:space="preserve"> </w:t>
      </w:r>
      <w:r w:rsidRPr="00EE16EF">
        <w:rPr>
          <w:rFonts w:ascii="Times New Roman" w:hAnsi="Times New Roman" w:cs="Times New Roman"/>
          <w:sz w:val="28"/>
          <w:szCs w:val="28"/>
        </w:rPr>
        <w:t>по специальности педагогическое обра</w:t>
      </w:r>
      <w:r w:rsidR="00700D12" w:rsidRPr="00EE16EF">
        <w:rPr>
          <w:rFonts w:ascii="Times New Roman" w:hAnsi="Times New Roman" w:cs="Times New Roman"/>
          <w:sz w:val="28"/>
          <w:szCs w:val="28"/>
        </w:rPr>
        <w:t xml:space="preserve">зование. Присвоена квалификация– учитель начальных классов. </w:t>
      </w:r>
    </w:p>
    <w:p w:rsidR="00021CDF" w:rsidRPr="00EE16EF" w:rsidRDefault="00700D12" w:rsidP="00EE16EF">
      <w:pPr>
        <w:jc w:val="both"/>
        <w:rPr>
          <w:rFonts w:ascii="Times New Roman" w:hAnsi="Times New Roman" w:cs="Times New Roman"/>
          <w:sz w:val="28"/>
          <w:szCs w:val="28"/>
        </w:rPr>
      </w:pPr>
      <w:r w:rsidRPr="00EE16EF">
        <w:rPr>
          <w:rFonts w:ascii="Times New Roman" w:hAnsi="Times New Roman" w:cs="Times New Roman"/>
          <w:sz w:val="28"/>
          <w:szCs w:val="28"/>
        </w:rPr>
        <w:t xml:space="preserve">Дополнительно прошла профессиональную переподготовку в </w:t>
      </w:r>
      <w:r w:rsidR="00EE16EF" w:rsidRPr="00EE16EF">
        <w:rPr>
          <w:rFonts w:ascii="Times New Roman" w:hAnsi="Times New Roman" w:cs="Times New Roman"/>
          <w:sz w:val="28"/>
          <w:szCs w:val="28"/>
        </w:rPr>
        <w:t>государственно</w:t>
      </w:r>
      <w:r w:rsidRPr="00EE16EF">
        <w:rPr>
          <w:rFonts w:ascii="Times New Roman" w:hAnsi="Times New Roman" w:cs="Times New Roman"/>
          <w:sz w:val="28"/>
          <w:szCs w:val="28"/>
        </w:rPr>
        <w:t xml:space="preserve"> автономном учреждении дополнительного образования Ярославской области «Институт развития образования» по программе «Дошкольное образование»</w:t>
      </w:r>
    </w:p>
    <w:p w:rsidR="00EE16EF" w:rsidRPr="00895277" w:rsidRDefault="00700D12" w:rsidP="00EE16EF">
      <w:pPr>
        <w:jc w:val="both"/>
        <w:rPr>
          <w:rFonts w:ascii="Times New Roman" w:hAnsi="Times New Roman" w:cs="Times New Roman"/>
          <w:sz w:val="24"/>
          <w:szCs w:val="24"/>
        </w:rPr>
      </w:pPr>
      <w:r w:rsidRPr="00EE16EF">
        <w:rPr>
          <w:rFonts w:ascii="Times New Roman" w:hAnsi="Times New Roman" w:cs="Times New Roman"/>
          <w:sz w:val="28"/>
          <w:szCs w:val="28"/>
        </w:rPr>
        <w:t>Прошла курсы повышения квалификации в Муниципальном учреждении дополнительного образования «Центр сопровождения участников образовательного процесса»</w:t>
      </w:r>
      <w:r w:rsidR="00EE16EF" w:rsidRPr="00EE16EF">
        <w:rPr>
          <w:rFonts w:ascii="Times New Roman" w:hAnsi="Times New Roman" w:cs="Times New Roman"/>
          <w:sz w:val="28"/>
          <w:szCs w:val="28"/>
        </w:rPr>
        <w:t xml:space="preserve"> по профессиональной программе «Продуктивные воспитательные технологии».</w:t>
      </w:r>
      <w:bookmarkStart w:id="0" w:name="_GoBack"/>
      <w:bookmarkEnd w:id="0"/>
    </w:p>
    <w:sectPr w:rsidR="00EE16EF" w:rsidRPr="0089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E"/>
    <w:rsid w:val="00021CDF"/>
    <w:rsid w:val="00700D12"/>
    <w:rsid w:val="00895277"/>
    <w:rsid w:val="00975DCE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E127"/>
  <w15:chartTrackingRefBased/>
  <w15:docId w15:val="{6259534B-A7DE-44C4-9B6D-DD9064E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2022-04-20T10:42:00Z</dcterms:created>
  <dcterms:modified xsi:type="dcterms:W3CDTF">2022-04-20T11:07:00Z</dcterms:modified>
</cp:coreProperties>
</file>